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7E309" w14:textId="77777777" w:rsidR="00F16433" w:rsidRDefault="00000000">
      <w:pPr>
        <w:spacing w:before="58"/>
        <w:ind w:left="117"/>
        <w:rPr>
          <w:rFonts w:ascii="Lucida Sans Unicode"/>
          <w:sz w:val="20"/>
        </w:rPr>
      </w:pPr>
      <w:r>
        <w:rPr>
          <w:rFonts w:ascii="Lucida Sans Unicode"/>
          <w:w w:val="95"/>
          <w:sz w:val="20"/>
        </w:rPr>
        <w:t>Machine</w:t>
      </w:r>
      <w:r>
        <w:rPr>
          <w:rFonts w:ascii="Lucida Sans Unicode"/>
          <w:spacing w:val="-8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Translated</w:t>
      </w:r>
      <w:r>
        <w:rPr>
          <w:rFonts w:ascii="Lucida Sans Unicode"/>
          <w:spacing w:val="-7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by</w:t>
      </w:r>
      <w:r>
        <w:rPr>
          <w:rFonts w:ascii="Lucida Sans Unicode"/>
          <w:spacing w:val="-7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Google</w:t>
      </w:r>
    </w:p>
    <w:p w14:paraId="28DDB0B4" w14:textId="77777777" w:rsidR="00F16433" w:rsidRDefault="00000000">
      <w:pPr>
        <w:pStyle w:val="Ttulo2"/>
        <w:spacing w:before="177"/>
        <w:ind w:left="117"/>
      </w:pPr>
      <w:r>
        <w:br w:type="column"/>
      </w:r>
      <w:r>
        <w:t>Para</w:t>
      </w:r>
      <w:r>
        <w:rPr>
          <w:spacing w:val="13"/>
        </w:rPr>
        <w:t xml:space="preserve"> </w:t>
      </w:r>
      <w:r>
        <w:t>uso</w:t>
      </w:r>
      <w:r>
        <w:rPr>
          <w:spacing w:val="13"/>
        </w:rPr>
        <w:t xml:space="preserve"> </w:t>
      </w:r>
      <w:r>
        <w:t>exclusivo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F.</w:t>
      </w:r>
      <w:r>
        <w:rPr>
          <w:spacing w:val="13"/>
        </w:rPr>
        <w:t xml:space="preserve"> </w:t>
      </w:r>
      <w:r>
        <w:t>Fuentevilla,</w:t>
      </w:r>
      <w:r>
        <w:rPr>
          <w:spacing w:val="18"/>
        </w:rPr>
        <w:t xml:space="preserve"> </w:t>
      </w:r>
      <w:r>
        <w:t>2023.</w:t>
      </w:r>
    </w:p>
    <w:p w14:paraId="5BD0BA76" w14:textId="77777777" w:rsidR="00F16433" w:rsidRDefault="00F16433">
      <w:pPr>
        <w:sectPr w:rsidR="00F16433">
          <w:footerReference w:type="default" r:id="rId6"/>
          <w:type w:val="continuous"/>
          <w:pgSz w:w="12240" w:h="15840"/>
          <w:pgMar w:top="20" w:right="700" w:bottom="680" w:left="180" w:header="720" w:footer="482" w:gutter="0"/>
          <w:pgNumType w:start="1"/>
          <w:cols w:num="2" w:space="720" w:equalWidth="0">
            <w:col w:w="2917" w:space="1989"/>
            <w:col w:w="6454"/>
          </w:cols>
        </w:sectPr>
      </w:pPr>
    </w:p>
    <w:p w14:paraId="718E2F3C" w14:textId="77777777" w:rsidR="00F16433" w:rsidRDefault="00F16433">
      <w:pPr>
        <w:pStyle w:val="Textoindependiente"/>
        <w:rPr>
          <w:sz w:val="20"/>
        </w:rPr>
      </w:pPr>
    </w:p>
    <w:p w14:paraId="76B6FFFD" w14:textId="77777777" w:rsidR="00F16433" w:rsidRDefault="00F16433">
      <w:pPr>
        <w:pStyle w:val="Textoindependiente"/>
        <w:spacing w:before="9"/>
        <w:rPr>
          <w:sz w:val="25"/>
        </w:rPr>
      </w:pPr>
    </w:p>
    <w:p w14:paraId="65877C07" w14:textId="77777777" w:rsidR="00F16433" w:rsidRDefault="00000000">
      <w:pPr>
        <w:spacing w:before="98"/>
        <w:ind w:right="1130"/>
        <w:jc w:val="right"/>
      </w:pPr>
      <w:r>
        <w:rPr>
          <w:noProof/>
        </w:rPr>
        <w:drawing>
          <wp:anchor distT="0" distB="0" distL="0" distR="0" simplePos="0" relativeHeight="487255552" behindDoc="1" locked="0" layoutInCell="1" allowOverlap="1" wp14:anchorId="133C6F07" wp14:editId="107C1665">
            <wp:simplePos x="0" y="0"/>
            <wp:positionH relativeFrom="page">
              <wp:posOffset>1127395</wp:posOffset>
            </wp:positionH>
            <wp:positionV relativeFrom="paragraph">
              <wp:posOffset>-61095</wp:posOffset>
            </wp:positionV>
            <wp:extent cx="5526450" cy="753827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753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4B83"/>
          <w:w w:val="105"/>
        </w:rPr>
        <w:t>KE1235</w:t>
      </w:r>
    </w:p>
    <w:p w14:paraId="19AE00C5" w14:textId="77777777" w:rsidR="00F16433" w:rsidRDefault="00000000">
      <w:pPr>
        <w:pStyle w:val="Textoindependiente"/>
        <w:spacing w:before="150"/>
        <w:ind w:right="1092"/>
        <w:jc w:val="right"/>
      </w:pPr>
      <w:r>
        <w:rPr>
          <w:color w:val="6B4B83"/>
        </w:rPr>
        <w:t>2</w:t>
      </w:r>
      <w:r>
        <w:rPr>
          <w:color w:val="6B4B83"/>
          <w:spacing w:val="-6"/>
        </w:rPr>
        <w:t xml:space="preserve"> </w:t>
      </w:r>
      <w:r>
        <w:rPr>
          <w:color w:val="6B4B83"/>
        </w:rPr>
        <w:t>de</w:t>
      </w:r>
      <w:r>
        <w:rPr>
          <w:color w:val="6B4B83"/>
          <w:spacing w:val="-5"/>
        </w:rPr>
        <w:t xml:space="preserve"> </w:t>
      </w:r>
      <w:r>
        <w:rPr>
          <w:color w:val="6B4B83"/>
        </w:rPr>
        <w:t>noviembre</w:t>
      </w:r>
      <w:r>
        <w:rPr>
          <w:color w:val="6B4B83"/>
          <w:spacing w:val="-4"/>
        </w:rPr>
        <w:t xml:space="preserve"> </w:t>
      </w:r>
      <w:r>
        <w:rPr>
          <w:color w:val="6B4B83"/>
        </w:rPr>
        <w:t>de</w:t>
      </w:r>
      <w:r>
        <w:rPr>
          <w:color w:val="6B4B83"/>
          <w:spacing w:val="-5"/>
        </w:rPr>
        <w:t xml:space="preserve"> </w:t>
      </w:r>
      <w:r>
        <w:rPr>
          <w:color w:val="6B4B83"/>
        </w:rPr>
        <w:t>2022</w:t>
      </w:r>
    </w:p>
    <w:p w14:paraId="43605271" w14:textId="77777777" w:rsidR="00F16433" w:rsidRDefault="00F16433">
      <w:pPr>
        <w:pStyle w:val="Textoindependiente"/>
        <w:rPr>
          <w:sz w:val="20"/>
        </w:rPr>
      </w:pPr>
    </w:p>
    <w:p w14:paraId="6147A0D3" w14:textId="77777777" w:rsidR="00F16433" w:rsidRDefault="00F16433">
      <w:pPr>
        <w:pStyle w:val="Textoindependiente"/>
        <w:rPr>
          <w:sz w:val="20"/>
        </w:rPr>
      </w:pPr>
    </w:p>
    <w:p w14:paraId="13F1AE73" w14:textId="77777777" w:rsidR="00F16433" w:rsidRDefault="00F16433">
      <w:pPr>
        <w:pStyle w:val="Textoindependiente"/>
        <w:rPr>
          <w:sz w:val="20"/>
        </w:rPr>
      </w:pPr>
    </w:p>
    <w:p w14:paraId="39BE258E" w14:textId="77777777" w:rsidR="00F16433" w:rsidRDefault="00F16433">
      <w:pPr>
        <w:pStyle w:val="Textoindependiente"/>
        <w:rPr>
          <w:sz w:val="20"/>
        </w:rPr>
      </w:pPr>
    </w:p>
    <w:p w14:paraId="4EB37FC4" w14:textId="77777777" w:rsidR="00F16433" w:rsidRDefault="00F16433">
      <w:pPr>
        <w:pStyle w:val="Textoindependiente"/>
        <w:rPr>
          <w:sz w:val="20"/>
        </w:rPr>
      </w:pPr>
    </w:p>
    <w:p w14:paraId="57397178" w14:textId="77777777" w:rsidR="00F16433" w:rsidRDefault="00F16433">
      <w:pPr>
        <w:pStyle w:val="Textoindependiente"/>
        <w:rPr>
          <w:sz w:val="20"/>
        </w:rPr>
      </w:pPr>
    </w:p>
    <w:p w14:paraId="51C2FEAE" w14:textId="77777777" w:rsidR="00F16433" w:rsidRDefault="00F16433">
      <w:pPr>
        <w:pStyle w:val="Textoindependiente"/>
        <w:rPr>
          <w:sz w:val="20"/>
        </w:rPr>
      </w:pPr>
    </w:p>
    <w:p w14:paraId="40B13D3E" w14:textId="77777777" w:rsidR="00F16433" w:rsidRDefault="00F16433">
      <w:pPr>
        <w:pStyle w:val="Textoindependiente"/>
        <w:rPr>
          <w:sz w:val="20"/>
        </w:rPr>
      </w:pPr>
    </w:p>
    <w:p w14:paraId="6A8739CE" w14:textId="77777777" w:rsidR="00F16433" w:rsidRDefault="00F16433">
      <w:pPr>
        <w:pStyle w:val="Textoindependiente"/>
        <w:rPr>
          <w:sz w:val="20"/>
        </w:rPr>
      </w:pPr>
    </w:p>
    <w:p w14:paraId="60C17C36" w14:textId="77777777" w:rsidR="00F16433" w:rsidRDefault="00F16433">
      <w:pPr>
        <w:pStyle w:val="Textoindependiente"/>
        <w:rPr>
          <w:sz w:val="20"/>
        </w:rPr>
      </w:pPr>
    </w:p>
    <w:p w14:paraId="79C6FE6D" w14:textId="77777777" w:rsidR="00F16433" w:rsidRDefault="00F16433">
      <w:pPr>
        <w:pStyle w:val="Textoindependiente"/>
        <w:rPr>
          <w:sz w:val="20"/>
        </w:rPr>
      </w:pPr>
    </w:p>
    <w:p w14:paraId="621BA17E" w14:textId="77777777" w:rsidR="00F16433" w:rsidRDefault="00F16433">
      <w:pPr>
        <w:pStyle w:val="Textoindependiente"/>
        <w:spacing w:before="4"/>
        <w:rPr>
          <w:sz w:val="21"/>
        </w:rPr>
      </w:pPr>
    </w:p>
    <w:p w14:paraId="590F4F64" w14:textId="77777777" w:rsidR="00F16433" w:rsidRDefault="00000000">
      <w:pPr>
        <w:spacing w:before="96"/>
        <w:ind w:left="1629"/>
        <w:rPr>
          <w:sz w:val="19"/>
        </w:rPr>
      </w:pPr>
      <w:r>
        <w:rPr>
          <w:color w:val="231F1F"/>
          <w:sz w:val="19"/>
        </w:rPr>
        <w:t>DEREK</w:t>
      </w:r>
      <w:r>
        <w:rPr>
          <w:color w:val="231F1F"/>
          <w:spacing w:val="1"/>
          <w:sz w:val="19"/>
        </w:rPr>
        <w:t xml:space="preserve"> </w:t>
      </w:r>
      <w:r>
        <w:rPr>
          <w:color w:val="231F1F"/>
          <w:sz w:val="19"/>
        </w:rPr>
        <w:t>D.</w:t>
      </w:r>
      <w:r>
        <w:rPr>
          <w:color w:val="231F1F"/>
          <w:spacing w:val="2"/>
          <w:sz w:val="19"/>
        </w:rPr>
        <w:t xml:space="preserve"> </w:t>
      </w:r>
      <w:r>
        <w:rPr>
          <w:color w:val="231F1F"/>
          <w:sz w:val="19"/>
        </w:rPr>
        <w:t>RUCKER</w:t>
      </w:r>
      <w:r>
        <w:rPr>
          <w:color w:val="231F1F"/>
          <w:spacing w:val="2"/>
          <w:sz w:val="19"/>
        </w:rPr>
        <w:t xml:space="preserve"> </w:t>
      </w:r>
      <w:r>
        <w:rPr>
          <w:color w:val="231F1F"/>
          <w:sz w:val="19"/>
        </w:rPr>
        <w:t>Y</w:t>
      </w:r>
      <w:r>
        <w:rPr>
          <w:color w:val="231F1F"/>
          <w:spacing w:val="2"/>
          <w:sz w:val="19"/>
        </w:rPr>
        <w:t xml:space="preserve"> </w:t>
      </w:r>
      <w:r>
        <w:rPr>
          <w:color w:val="231F1F"/>
          <w:sz w:val="19"/>
        </w:rPr>
        <w:t>ANN</w:t>
      </w:r>
      <w:r>
        <w:rPr>
          <w:color w:val="231F1F"/>
          <w:spacing w:val="2"/>
          <w:sz w:val="19"/>
        </w:rPr>
        <w:t xml:space="preserve"> </w:t>
      </w:r>
      <w:r>
        <w:rPr>
          <w:color w:val="231F1F"/>
          <w:sz w:val="19"/>
        </w:rPr>
        <w:t>LEGAN</w:t>
      </w:r>
      <w:r>
        <w:rPr>
          <w:color w:val="231F1F"/>
          <w:spacing w:val="2"/>
          <w:sz w:val="19"/>
        </w:rPr>
        <w:t xml:space="preserve"> </w:t>
      </w:r>
      <w:r>
        <w:rPr>
          <w:color w:val="231F1F"/>
          <w:sz w:val="19"/>
        </w:rPr>
        <w:t>'01</w:t>
      </w:r>
    </w:p>
    <w:p w14:paraId="3B658964" w14:textId="77777777" w:rsidR="00F16433" w:rsidRDefault="00F16433">
      <w:pPr>
        <w:pStyle w:val="Textoindependiente"/>
        <w:spacing w:before="3"/>
        <w:rPr>
          <w:sz w:val="26"/>
        </w:rPr>
      </w:pPr>
    </w:p>
    <w:p w14:paraId="4154A7E8" w14:textId="77777777" w:rsidR="00F16433" w:rsidRDefault="00000000">
      <w:pPr>
        <w:pStyle w:val="Ttulo"/>
      </w:pPr>
      <w:r>
        <w:rPr>
          <w:color w:val="231F1F"/>
        </w:rPr>
        <w:t>Modelo:</w:t>
      </w:r>
    </w:p>
    <w:p w14:paraId="67BA3C4E" w14:textId="77777777" w:rsidR="00F16433" w:rsidRDefault="00000000">
      <w:pPr>
        <w:spacing w:before="60"/>
        <w:ind w:left="1650"/>
        <w:rPr>
          <w:sz w:val="33"/>
        </w:rPr>
      </w:pPr>
      <w:r>
        <w:rPr>
          <w:color w:val="231F1F"/>
          <w:sz w:val="33"/>
        </w:rPr>
        <w:t>Encontrar</w:t>
      </w:r>
      <w:r>
        <w:rPr>
          <w:color w:val="231F1F"/>
          <w:spacing w:val="12"/>
          <w:sz w:val="33"/>
        </w:rPr>
        <w:t xml:space="preserve"> </w:t>
      </w:r>
      <w:r>
        <w:rPr>
          <w:color w:val="231F1F"/>
          <w:sz w:val="33"/>
        </w:rPr>
        <w:t>un</w:t>
      </w:r>
      <w:r>
        <w:rPr>
          <w:color w:val="231F1F"/>
          <w:spacing w:val="7"/>
          <w:sz w:val="33"/>
        </w:rPr>
        <w:t xml:space="preserve"> </w:t>
      </w:r>
      <w:r>
        <w:rPr>
          <w:color w:val="231F1F"/>
          <w:sz w:val="33"/>
        </w:rPr>
        <w:t>espíritu</w:t>
      </w:r>
      <w:r>
        <w:rPr>
          <w:color w:val="231F1F"/>
          <w:spacing w:val="7"/>
          <w:sz w:val="33"/>
        </w:rPr>
        <w:t xml:space="preserve"> </w:t>
      </w:r>
      <w:r>
        <w:rPr>
          <w:color w:val="231F1F"/>
          <w:sz w:val="33"/>
        </w:rPr>
        <w:t>de</w:t>
      </w:r>
      <w:r>
        <w:rPr>
          <w:color w:val="231F1F"/>
          <w:spacing w:val="8"/>
          <w:sz w:val="33"/>
        </w:rPr>
        <w:t xml:space="preserve"> </w:t>
      </w:r>
      <w:r>
        <w:rPr>
          <w:color w:val="231F1F"/>
          <w:sz w:val="33"/>
        </w:rPr>
        <w:t>lucha</w:t>
      </w:r>
    </w:p>
    <w:p w14:paraId="6EA8720C" w14:textId="77777777" w:rsidR="00F16433" w:rsidRDefault="00F16433">
      <w:pPr>
        <w:pStyle w:val="Textoindependiente"/>
        <w:rPr>
          <w:sz w:val="20"/>
        </w:rPr>
      </w:pPr>
    </w:p>
    <w:p w14:paraId="4F2C1DE9" w14:textId="77777777" w:rsidR="00F16433" w:rsidRDefault="00F16433">
      <w:pPr>
        <w:pStyle w:val="Textoindependiente"/>
        <w:spacing w:before="2"/>
        <w:rPr>
          <w:sz w:val="23"/>
        </w:rPr>
      </w:pPr>
    </w:p>
    <w:p w14:paraId="6A844EAE" w14:textId="77777777" w:rsidR="00F16433" w:rsidRDefault="00000000">
      <w:pPr>
        <w:pStyle w:val="Textoindependiente"/>
        <w:spacing w:before="95" w:line="364" w:lineRule="auto"/>
        <w:ind w:left="1626" w:right="1040" w:firstLine="362"/>
      </w:pPr>
      <w:r>
        <w:rPr>
          <w:color w:val="231F1F"/>
        </w:rPr>
        <w:t>En 2015, la marca de cerveza Modelo, importada de Tacuba, México, durante las últimas tres décadas y querida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entre los bebedores de cerveza hispanos, recibió cinco años para duplicar sus ventas anuales en los EE. UU., de 50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millones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cajas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100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millones.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lograr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este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tipo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crecimiento,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decidió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apuntar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un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mercado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más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general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 torno a la idea de que el producto estaba asociado con un “espíritu de lucha”. En 2016, Modelo, propiedad de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Constellation Brands, realizó dos campañas, cada una dirigida a un mercado diferente: una al mercado general y otra al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hispano. Los resultados fueron alentadores, pero la marca sintió que necesitaba profundizar más y encontrar una visión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más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sólida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lograr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un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mayor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crecimiento.</w:t>
      </w:r>
    </w:p>
    <w:p w14:paraId="70CB5DA6" w14:textId="77777777" w:rsidR="00F16433" w:rsidRDefault="00000000">
      <w:pPr>
        <w:pStyle w:val="Textoindependiente"/>
        <w:spacing w:before="151" w:line="386" w:lineRule="auto"/>
        <w:ind w:left="1620" w:right="1040" w:firstLine="370"/>
      </w:pPr>
      <w:r>
        <w:rPr>
          <w:color w:val="231F1F"/>
        </w:rPr>
        <w:t>Por un lado, Modelo gozaba de excelente salud; después de todo, vendió 50 millones de cajas cada año en los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Estados Unidos. Por otro lado, 50 millones de cajas no colocaron a Modelo ni siquiera entre los primeros 10 en la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competitiva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categoría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ventas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cerveza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Estados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Unidos.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atribuyó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gran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parte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éxito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un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público</w:t>
      </w:r>
    </w:p>
    <w:p w14:paraId="44D48D7C" w14:textId="77777777" w:rsidR="00F16433" w:rsidRDefault="00000000">
      <w:pPr>
        <w:pStyle w:val="Textoindependiente"/>
        <w:spacing w:line="169" w:lineRule="exact"/>
        <w:ind w:left="1624"/>
      </w:pPr>
      <w:r>
        <w:rPr>
          <w:color w:val="231F1F"/>
        </w:rPr>
        <w:t>leal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bebedores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cerveza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hispanos.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hecho,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popularidad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con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este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grupo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demográfico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reflejó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su</w:t>
      </w:r>
    </w:p>
    <w:p w14:paraId="2944A258" w14:textId="77777777" w:rsidR="00F16433" w:rsidRDefault="00000000">
      <w:pPr>
        <w:pStyle w:val="Textoindependiente"/>
        <w:spacing w:before="95" w:line="364" w:lineRule="auto"/>
        <w:ind w:left="1618" w:right="1040" w:firstLine="9"/>
      </w:pPr>
      <w:r>
        <w:rPr>
          <w:color w:val="231F1F"/>
        </w:rPr>
        <w:t>fuerte presencia tanto en la Costa Oeste como en Texas. En comparación, los consumidores de la marca insignia de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Constellation, Corona, eran 70% no hispanos y 30% hispanos. Esos números para la marca Modelo se invirtieron: el 70%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de los consumidores de Modelo eran hispanos y el 30% no eran hispanos. El crecimiento de Modelo también había sido</w:t>
      </w:r>
      <w:r>
        <w:rPr>
          <w:color w:val="231F1F"/>
          <w:spacing w:val="1"/>
        </w:rPr>
        <w:t xml:space="preserve"> </w:t>
      </w:r>
      <w:r>
        <w:rPr>
          <w:color w:val="231F1F"/>
          <w:spacing w:val="-1"/>
        </w:rPr>
        <w:t>respaldado</w:t>
      </w:r>
      <w:r>
        <w:rPr>
          <w:color w:val="231F1F"/>
          <w:spacing w:val="-11"/>
        </w:rPr>
        <w:t xml:space="preserve"> </w:t>
      </w:r>
      <w:r>
        <w:rPr>
          <w:color w:val="231F1F"/>
          <w:spacing w:val="-1"/>
        </w:rPr>
        <w:t>por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1"/>
        </w:rPr>
        <w:t>publicidad</w:t>
      </w:r>
      <w:r>
        <w:rPr>
          <w:color w:val="231F1F"/>
          <w:spacing w:val="-9"/>
        </w:rPr>
        <w:t xml:space="preserve"> </w:t>
      </w:r>
      <w:r>
        <w:rPr>
          <w:color w:val="231F1F"/>
          <w:spacing w:val="-1"/>
        </w:rPr>
        <w:t>dirigida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1"/>
        </w:rPr>
        <w:t>explícitamente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población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hispana;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hecho,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toda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publicidad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había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sido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ejecutada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español.</w:t>
      </w:r>
    </w:p>
    <w:p w14:paraId="4914CAB5" w14:textId="77777777" w:rsidR="00F16433" w:rsidRDefault="00F16433">
      <w:pPr>
        <w:pStyle w:val="Textoindependiente"/>
        <w:spacing w:before="9"/>
        <w:rPr>
          <w:sz w:val="15"/>
        </w:rPr>
      </w:pPr>
    </w:p>
    <w:p w14:paraId="3DB15932" w14:textId="77777777" w:rsidR="00F16433" w:rsidRDefault="00000000">
      <w:pPr>
        <w:pStyle w:val="Textoindependiente"/>
        <w:spacing w:line="364" w:lineRule="auto"/>
        <w:ind w:left="1626" w:right="1040" w:firstLine="347"/>
      </w:pPr>
      <w:r>
        <w:rPr>
          <w:color w:val="231F1F"/>
        </w:rPr>
        <w:t>Ann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Legan,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vicepresidenta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mercadeo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Modelo,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fue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encargada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duplicar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ventas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Estados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Unidos—es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decir,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100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millones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cajas—en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cinco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años.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Legan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había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logrado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crecer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con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marcas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antes,</w:t>
      </w:r>
    </w:p>
    <w:p w14:paraId="57B7AC07" w14:textId="77777777" w:rsidR="00F16433" w:rsidRDefault="00F16433">
      <w:pPr>
        <w:pStyle w:val="Textoindependiente"/>
        <w:rPr>
          <w:sz w:val="18"/>
        </w:rPr>
      </w:pPr>
    </w:p>
    <w:p w14:paraId="3C4F72B8" w14:textId="77777777" w:rsidR="00F16433" w:rsidRDefault="00F16433">
      <w:pPr>
        <w:pStyle w:val="Textoindependiente"/>
        <w:rPr>
          <w:sz w:val="18"/>
        </w:rPr>
      </w:pPr>
    </w:p>
    <w:p w14:paraId="4EF0BF14" w14:textId="77777777" w:rsidR="00F16433" w:rsidRDefault="00F16433">
      <w:pPr>
        <w:pStyle w:val="Textoindependiente"/>
        <w:spacing w:before="5"/>
        <w:rPr>
          <w:sz w:val="17"/>
        </w:rPr>
      </w:pPr>
    </w:p>
    <w:p w14:paraId="04DF51FD" w14:textId="77777777" w:rsidR="00F16433" w:rsidRDefault="00000000">
      <w:pPr>
        <w:spacing w:line="307" w:lineRule="auto"/>
        <w:ind w:left="1623" w:right="1010" w:firstLine="4"/>
        <w:rPr>
          <w:sz w:val="15"/>
        </w:rPr>
      </w:pPr>
      <w:r>
        <w:rPr>
          <w:color w:val="231F1F"/>
          <w:w w:val="105"/>
          <w:sz w:val="15"/>
        </w:rPr>
        <w:t>© 2022 por Kellogg School of Management en Northwestern University. Este caso fue preparado por el profesor Derek D.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Rucker y Ann Legan '01. Los casos se desarrollan únicamente como base para la discusión en clase y no pretenden servir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como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respaldo,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fuentes</w:t>
      </w:r>
      <w:r>
        <w:rPr>
          <w:color w:val="231F1F"/>
          <w:spacing w:val="-7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datos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primarios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o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ilustraciones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una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gestión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eficaz</w:t>
      </w:r>
      <w:r>
        <w:rPr>
          <w:color w:val="231F1F"/>
          <w:spacing w:val="-7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o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ineficaz.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Este</w:t>
      </w:r>
      <w:r>
        <w:rPr>
          <w:color w:val="231F1F"/>
          <w:spacing w:val="-7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caso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se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basó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en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información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disponible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públicamente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y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compartida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por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uno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sus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autores,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Ann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Legan.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Con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fines</w:t>
      </w:r>
      <w:r>
        <w:rPr>
          <w:color w:val="231F1F"/>
          <w:spacing w:val="-7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pedagógicos,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los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autores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pueden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haber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ficticio individuos, conversaciones, estrategias, evaluaciones u otros detalles. Para ordenar copias o solicitar permiso para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reproducir materiales, llame al 800­545­7685 (o al 617­783­7600 fuera de los Estados Unidos o Canadá) o envíe un correo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electrónico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</w:t>
      </w:r>
      <w:r>
        <w:rPr>
          <w:color w:val="231F1F"/>
          <w:spacing w:val="-10"/>
          <w:w w:val="105"/>
          <w:sz w:val="15"/>
        </w:rPr>
        <w:t xml:space="preserve"> </w:t>
      </w:r>
      <w:hyperlink r:id="rId8">
        <w:r>
          <w:rPr>
            <w:color w:val="231F1F"/>
            <w:w w:val="105"/>
            <w:sz w:val="15"/>
          </w:rPr>
          <w:t>custserv@hbsp.harvard.edu.</w:t>
        </w:r>
        <w:r>
          <w:rPr>
            <w:color w:val="231F1F"/>
            <w:spacing w:val="-11"/>
            <w:w w:val="105"/>
            <w:sz w:val="15"/>
          </w:rPr>
          <w:t xml:space="preserve"> </w:t>
        </w:r>
      </w:hyperlink>
      <w:r>
        <w:rPr>
          <w:color w:val="231F1F"/>
          <w:w w:val="105"/>
          <w:sz w:val="15"/>
        </w:rPr>
        <w:t>Ninguna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parte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esta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publicación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puede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reproducirse,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almacenarse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en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un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sistema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 recuperación, usarse en una hoja de cálculo o transmitirse de ninguna forma ni por ningún medio (electrónico, mecánico,</w:t>
      </w:r>
      <w:r>
        <w:rPr>
          <w:color w:val="231F1F"/>
          <w:spacing w:val="-4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fotocopiado,</w:t>
      </w:r>
      <w:r>
        <w:rPr>
          <w:color w:val="231F1F"/>
          <w:spacing w:val="-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grabación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u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otros)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sin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el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permiso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Kellogg Case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Publishing.</w:t>
      </w:r>
    </w:p>
    <w:p w14:paraId="065903B9" w14:textId="77777777" w:rsidR="00F16433" w:rsidRDefault="00F16433">
      <w:pPr>
        <w:spacing w:line="307" w:lineRule="auto"/>
        <w:rPr>
          <w:sz w:val="15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1FF07526" w14:textId="77777777" w:rsidR="00F16433" w:rsidRDefault="00000000">
      <w:pPr>
        <w:spacing w:before="58"/>
        <w:ind w:left="117"/>
        <w:rPr>
          <w:rFonts w:ascii="Lucida Sans Unicode"/>
          <w:sz w:val="20"/>
        </w:rPr>
      </w:pPr>
      <w:r>
        <w:rPr>
          <w:rFonts w:ascii="Lucida Sans Unicode"/>
          <w:w w:val="95"/>
          <w:sz w:val="20"/>
        </w:rPr>
        <w:lastRenderedPageBreak/>
        <w:t>Machine</w:t>
      </w:r>
      <w:r>
        <w:rPr>
          <w:rFonts w:ascii="Lucida Sans Unicode"/>
          <w:spacing w:val="-8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Translated</w:t>
      </w:r>
      <w:r>
        <w:rPr>
          <w:rFonts w:ascii="Lucida Sans Unicode"/>
          <w:spacing w:val="-7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by</w:t>
      </w:r>
      <w:r>
        <w:rPr>
          <w:rFonts w:ascii="Lucida Sans Unicode"/>
          <w:spacing w:val="-7"/>
          <w:w w:val="95"/>
          <w:sz w:val="20"/>
        </w:rPr>
        <w:t xml:space="preserve"> </w:t>
      </w:r>
      <w:r>
        <w:rPr>
          <w:rFonts w:ascii="Lucida Sans Unicode"/>
          <w:w w:val="95"/>
          <w:sz w:val="20"/>
        </w:rPr>
        <w:t>Google</w:t>
      </w:r>
    </w:p>
    <w:p w14:paraId="66CAFB55" w14:textId="77777777" w:rsidR="00F16433" w:rsidRDefault="00000000">
      <w:pPr>
        <w:spacing w:before="193"/>
        <w:ind w:left="117"/>
        <w:rPr>
          <w:sz w:val="30"/>
        </w:rPr>
      </w:pPr>
      <w:r>
        <w:br w:type="column"/>
      </w:r>
      <w:r>
        <w:rPr>
          <w:sz w:val="30"/>
        </w:rPr>
        <w:t>Para</w:t>
      </w:r>
      <w:r>
        <w:rPr>
          <w:spacing w:val="-10"/>
          <w:sz w:val="30"/>
        </w:rPr>
        <w:t xml:space="preserve"> </w:t>
      </w:r>
      <w:r>
        <w:rPr>
          <w:sz w:val="30"/>
        </w:rPr>
        <w:t>uso</w:t>
      </w:r>
      <w:r>
        <w:rPr>
          <w:spacing w:val="-11"/>
          <w:sz w:val="30"/>
        </w:rPr>
        <w:t xml:space="preserve"> </w:t>
      </w:r>
      <w:r>
        <w:rPr>
          <w:sz w:val="30"/>
        </w:rPr>
        <w:t>exclusivo</w:t>
      </w:r>
      <w:r>
        <w:rPr>
          <w:spacing w:val="-10"/>
          <w:sz w:val="30"/>
        </w:rPr>
        <w:t xml:space="preserve"> </w:t>
      </w:r>
      <w:r>
        <w:rPr>
          <w:sz w:val="30"/>
        </w:rPr>
        <w:t>de</w:t>
      </w:r>
      <w:r>
        <w:rPr>
          <w:spacing w:val="-10"/>
          <w:sz w:val="30"/>
        </w:rPr>
        <w:t xml:space="preserve"> </w:t>
      </w:r>
      <w:r>
        <w:rPr>
          <w:sz w:val="30"/>
        </w:rPr>
        <w:t>F.</w:t>
      </w:r>
      <w:r>
        <w:rPr>
          <w:spacing w:val="-11"/>
          <w:sz w:val="30"/>
        </w:rPr>
        <w:t xml:space="preserve"> </w:t>
      </w:r>
      <w:r>
        <w:rPr>
          <w:sz w:val="30"/>
        </w:rPr>
        <w:t>Fuentevilla,</w:t>
      </w:r>
      <w:r>
        <w:rPr>
          <w:spacing w:val="-7"/>
          <w:sz w:val="30"/>
        </w:rPr>
        <w:t xml:space="preserve"> </w:t>
      </w:r>
      <w:r>
        <w:rPr>
          <w:sz w:val="30"/>
        </w:rPr>
        <w:t>2023.</w:t>
      </w:r>
    </w:p>
    <w:p w14:paraId="1418E57E" w14:textId="77777777" w:rsidR="00F16433" w:rsidRDefault="00F16433">
      <w:pPr>
        <w:rPr>
          <w:sz w:val="30"/>
        </w:rPr>
        <w:sectPr w:rsidR="00F16433">
          <w:pgSz w:w="12240" w:h="15840"/>
          <w:pgMar w:top="20" w:right="700" w:bottom="680" w:left="180" w:header="0" w:footer="482" w:gutter="0"/>
          <w:cols w:num="2" w:space="720" w:equalWidth="0">
            <w:col w:w="2917" w:space="1989"/>
            <w:col w:w="6454"/>
          </w:cols>
        </w:sectPr>
      </w:pPr>
    </w:p>
    <w:p w14:paraId="1A28BEAF" w14:textId="77777777" w:rsidR="00F16433" w:rsidRDefault="00F16433">
      <w:pPr>
        <w:pStyle w:val="Textoindependiente"/>
        <w:rPr>
          <w:sz w:val="20"/>
        </w:rPr>
      </w:pPr>
    </w:p>
    <w:p w14:paraId="282803FC" w14:textId="77777777" w:rsidR="00F16433" w:rsidRDefault="00F16433">
      <w:pPr>
        <w:rPr>
          <w:sz w:val="20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222DAE2B" w14:textId="77777777" w:rsidR="00F16433" w:rsidRDefault="00F16433">
      <w:pPr>
        <w:pStyle w:val="Textoindependiente"/>
        <w:rPr>
          <w:sz w:val="14"/>
        </w:rPr>
      </w:pPr>
    </w:p>
    <w:p w14:paraId="4D7F765F" w14:textId="77777777" w:rsidR="00F16433" w:rsidRDefault="00000000">
      <w:pPr>
        <w:spacing w:before="115"/>
        <w:ind w:left="1617"/>
        <w:rPr>
          <w:sz w:val="13"/>
        </w:rPr>
      </w:pPr>
      <w:r>
        <w:rPr>
          <w:color w:val="231F1F"/>
          <w:sz w:val="13"/>
        </w:rPr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Encontrar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el espíritu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de lucha _</w:t>
      </w:r>
    </w:p>
    <w:p w14:paraId="2DECF0AE" w14:textId="77777777" w:rsidR="00F16433" w:rsidRDefault="00000000">
      <w:pPr>
        <w:pStyle w:val="Textoindependiente"/>
        <w:spacing w:before="6"/>
        <w:rPr>
          <w:sz w:val="24"/>
        </w:rPr>
      </w:pPr>
      <w:r>
        <w:br w:type="column"/>
      </w:r>
    </w:p>
    <w:p w14:paraId="75DA18B3" w14:textId="77777777" w:rsidR="00F16433" w:rsidRDefault="00000000">
      <w:pPr>
        <w:pStyle w:val="Textoindependiente"/>
        <w:ind w:left="1593" w:right="1119"/>
        <w:jc w:val="center"/>
      </w:pPr>
      <w:r>
        <w:rPr>
          <w:color w:val="231F1F"/>
        </w:rPr>
        <w:t>KE1235</w:t>
      </w:r>
    </w:p>
    <w:p w14:paraId="4AF294E5" w14:textId="77777777" w:rsidR="00F16433" w:rsidRDefault="00F16433">
      <w:pPr>
        <w:jc w:val="center"/>
        <w:sectPr w:rsidR="00F16433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4012" w:space="4024"/>
            <w:col w:w="3324"/>
          </w:cols>
        </w:sectPr>
      </w:pPr>
    </w:p>
    <w:p w14:paraId="5746F76C" w14:textId="77777777" w:rsidR="00F16433" w:rsidRDefault="00F16433">
      <w:pPr>
        <w:pStyle w:val="Textoindependiente"/>
        <w:rPr>
          <w:sz w:val="20"/>
        </w:rPr>
      </w:pPr>
    </w:p>
    <w:p w14:paraId="588EC918" w14:textId="77777777" w:rsidR="00F16433" w:rsidRDefault="00F16433">
      <w:pPr>
        <w:pStyle w:val="Textoindependiente"/>
        <w:spacing w:before="8"/>
        <w:rPr>
          <w:sz w:val="20"/>
        </w:rPr>
      </w:pPr>
    </w:p>
    <w:p w14:paraId="78C575E8" w14:textId="77777777" w:rsidR="00F16433" w:rsidRDefault="00000000">
      <w:pPr>
        <w:pStyle w:val="Textoindependiente"/>
        <w:spacing w:before="99" w:line="362" w:lineRule="auto"/>
        <w:ind w:left="1628" w:right="1212" w:hanging="2"/>
      </w:pPr>
      <w:r>
        <w:rPr>
          <w:noProof/>
        </w:rPr>
        <w:drawing>
          <wp:anchor distT="0" distB="0" distL="0" distR="0" simplePos="0" relativeHeight="487256064" behindDoc="1" locked="0" layoutInCell="1" allowOverlap="1" wp14:anchorId="0373D2AC" wp14:editId="0D65C9E2">
            <wp:simplePos x="0" y="0"/>
            <wp:positionH relativeFrom="page">
              <wp:posOffset>1131817</wp:posOffset>
            </wp:positionH>
            <wp:positionV relativeFrom="paragraph">
              <wp:posOffset>-209169</wp:posOffset>
            </wp:positionV>
            <wp:extent cx="5517608" cy="82766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08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por ejemplo, como gerente de marca de América del Norte para la marca Laughing Cow de productos de queso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>procesado.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Esta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experiencia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llevó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Legan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creer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Modelo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tendría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ampliar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su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imagen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y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extender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su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atractivo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bebedores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cerveza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no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hispanos.</w:t>
      </w:r>
    </w:p>
    <w:p w14:paraId="4A493D77" w14:textId="77777777" w:rsidR="00F16433" w:rsidRDefault="00F16433">
      <w:pPr>
        <w:pStyle w:val="Textoindependiente"/>
        <w:spacing w:before="2"/>
      </w:pPr>
    </w:p>
    <w:p w14:paraId="76C7E58E" w14:textId="77777777" w:rsidR="00F16433" w:rsidRDefault="00000000">
      <w:pPr>
        <w:pStyle w:val="Textoindependiente"/>
        <w:spacing w:line="364" w:lineRule="auto"/>
        <w:ind w:left="1618" w:right="1175" w:firstLine="366"/>
      </w:pPr>
      <w:r>
        <w:rPr>
          <w:color w:val="231F1F"/>
        </w:rPr>
        <w:t>Muchos gerentes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de marca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podrían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haber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encontrado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tarea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desalentadora;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mantener estables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ventas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requería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disciplina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poco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común,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idea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duplicar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crecimiento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cinco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años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era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petición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extraordinaria.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Pero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Legan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creía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con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debida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diligencia,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equipo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agencia,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Ogilvy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Chicago,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podrían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encontrar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el camino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a seguir.</w:t>
      </w:r>
    </w:p>
    <w:p w14:paraId="6DBE64EE" w14:textId="77777777" w:rsidR="00F16433" w:rsidRDefault="00F16433">
      <w:pPr>
        <w:pStyle w:val="Textoindependiente"/>
        <w:spacing w:before="5"/>
        <w:rPr>
          <w:sz w:val="24"/>
        </w:rPr>
      </w:pPr>
    </w:p>
    <w:p w14:paraId="3C32F17A" w14:textId="77777777" w:rsidR="00F16433" w:rsidRDefault="00000000">
      <w:pPr>
        <w:pStyle w:val="Ttulo3"/>
        <w:ind w:left="1644"/>
      </w:pPr>
      <w:r>
        <w:rPr>
          <w:color w:val="231F1F"/>
        </w:rPr>
        <w:t>Nacimiento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Campaña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“Espíritu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Lucha”</w:t>
      </w:r>
    </w:p>
    <w:p w14:paraId="0966A845" w14:textId="77777777" w:rsidR="00F16433" w:rsidRDefault="00F16433">
      <w:pPr>
        <w:pStyle w:val="Textoindependiente"/>
        <w:spacing w:before="2"/>
        <w:rPr>
          <w:sz w:val="11"/>
        </w:rPr>
      </w:pPr>
    </w:p>
    <w:p w14:paraId="42521577" w14:textId="77777777" w:rsidR="00F16433" w:rsidRDefault="00000000">
      <w:pPr>
        <w:pStyle w:val="Textoindependiente"/>
        <w:spacing w:before="98" w:line="364" w:lineRule="auto"/>
        <w:ind w:left="1626" w:right="1040" w:firstLine="355"/>
      </w:pPr>
      <w:r>
        <w:rPr>
          <w:color w:val="231F1F"/>
          <w:w w:val="105"/>
        </w:rPr>
        <w:t>Para alcanzar el objetivo de marketing a largo plazo de duplicar el crecimiento en cinco años, Legan tuvo que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</w:rPr>
        <w:t>pensar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plan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marketing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general,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así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como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resumen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creativo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definiría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estrategia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publicitaria.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Tenía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que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identificar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un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objetivo,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una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perspectiva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una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posición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para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cada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objetivo.</w:t>
      </w:r>
    </w:p>
    <w:p w14:paraId="620E4B1F" w14:textId="77777777" w:rsidR="00F16433" w:rsidRDefault="00F16433">
      <w:pPr>
        <w:pStyle w:val="Textoindependiente"/>
        <w:spacing w:before="8"/>
        <w:rPr>
          <w:sz w:val="15"/>
        </w:rPr>
      </w:pPr>
    </w:p>
    <w:p w14:paraId="5964DCBF" w14:textId="77777777" w:rsidR="00F16433" w:rsidRDefault="00000000">
      <w:pPr>
        <w:pStyle w:val="Textoindependiente"/>
        <w:spacing w:before="1" w:line="364" w:lineRule="auto"/>
        <w:ind w:left="1624" w:right="1010" w:firstLine="349"/>
      </w:pPr>
      <w:r>
        <w:rPr>
          <w:color w:val="231F1F"/>
        </w:rPr>
        <w:t>Como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punto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partida,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Legan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hizo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un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balance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esfuerzos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previos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posicionamiento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marca.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benefició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botella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forma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única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envuelta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papel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aluminio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dorado.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Sin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embargo,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más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allá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estética,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el posicionamiento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se basó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principalmente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en su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país de origen;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Modelo fue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vista como una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auténtica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cerveza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mexicana.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refirió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al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punto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diferencia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como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“foco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venta”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reforzar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creencia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posición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sólida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debe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influir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comportamiento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del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consumidor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y,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última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instancia,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ventas.</w:t>
      </w:r>
    </w:p>
    <w:p w14:paraId="0D75683A" w14:textId="77777777" w:rsidR="00F16433" w:rsidRDefault="00000000">
      <w:pPr>
        <w:pStyle w:val="Textoindependiente"/>
        <w:spacing w:line="355" w:lineRule="auto"/>
        <w:ind w:left="1618" w:right="1040" w:firstLine="5"/>
      </w:pPr>
      <w:r>
        <w:rPr>
          <w:color w:val="231F1F"/>
        </w:rPr>
        <w:t>Aunque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este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punto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diferencia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era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fácil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respaldar,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porque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era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hecho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México,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preocupación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era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posicionamiento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podría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tener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un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significado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significativo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mayoría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consumidores.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hecho,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marca pensó que varias otras marcas de cerveza se habían asociado más con una imagen o atractivo emocional.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(Ver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Anexo 1.)</w:t>
      </w:r>
    </w:p>
    <w:p w14:paraId="6C2C2E91" w14:textId="77777777" w:rsidR="00F16433" w:rsidRDefault="00F16433">
      <w:pPr>
        <w:pStyle w:val="Textoindependiente"/>
        <w:spacing w:before="9"/>
        <w:rPr>
          <w:sz w:val="9"/>
        </w:rPr>
      </w:pPr>
    </w:p>
    <w:p w14:paraId="76036509" w14:textId="77777777" w:rsidR="00F16433" w:rsidRDefault="00000000">
      <w:pPr>
        <w:pStyle w:val="Textoindependiente"/>
        <w:spacing w:before="99" w:line="364" w:lineRule="auto"/>
        <w:ind w:left="1625" w:right="1040" w:firstLine="363"/>
      </w:pPr>
      <w:r>
        <w:rPr>
          <w:color w:val="231F1F"/>
        </w:rPr>
        <w:t>Por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contrario,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no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veía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sí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misma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como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representante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algo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significativo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verdaderamente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propio.</w:t>
      </w:r>
      <w:r>
        <w:rPr>
          <w:color w:val="231F1F"/>
          <w:spacing w:val="-42"/>
        </w:rPr>
        <w:t xml:space="preserve"> </w:t>
      </w:r>
      <w:r>
        <w:rPr>
          <w:color w:val="231F1F"/>
        </w:rPr>
        <w:t>Además,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era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única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cerveza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México,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generaba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preocupaciones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sobre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sustentabilidad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largo</w:t>
      </w:r>
    </w:p>
    <w:p w14:paraId="7B480DEA" w14:textId="77777777" w:rsidR="00F16433" w:rsidRDefault="00000000">
      <w:pPr>
        <w:pStyle w:val="Textoindependiente"/>
        <w:spacing w:line="324" w:lineRule="auto"/>
        <w:ind w:left="1628" w:right="1040" w:hanging="2"/>
      </w:pPr>
      <w:r>
        <w:rPr>
          <w:color w:val="231F1F"/>
          <w:spacing w:val="-1"/>
          <w:w w:val="105"/>
        </w:rPr>
        <w:t>plazo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tal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posición.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Por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tanto,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marca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se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quedó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con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pregunta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cómo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podría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diferenciarse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corazones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>las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mentes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los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consumidores.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marca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existía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desde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1925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creía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tenacidad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podría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significar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algo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para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los</w:t>
      </w:r>
    </w:p>
    <w:p w14:paraId="164ACFC2" w14:textId="77777777" w:rsidR="00F16433" w:rsidRDefault="00000000">
      <w:pPr>
        <w:pStyle w:val="Textoindependiente"/>
        <w:spacing w:before="64" w:line="364" w:lineRule="auto"/>
        <w:ind w:left="1627" w:right="1212"/>
      </w:pPr>
      <w:r>
        <w:rPr>
          <w:color w:val="231F1F"/>
        </w:rPr>
        <w:t>consumidores.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Además,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había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abierto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camino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desde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hogar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México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convertirse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cerveza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más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rápido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crecimiento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EE.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UU.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Legan,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su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equipo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marca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sus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socios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Ogilvy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Chicago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vieron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estos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aspectos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como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activos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potenciales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al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considerar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mejor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manera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posicionar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marca.</w:t>
      </w:r>
    </w:p>
    <w:p w14:paraId="4F1101CB" w14:textId="77777777" w:rsidR="00F16433" w:rsidRDefault="00F16433">
      <w:pPr>
        <w:pStyle w:val="Textoindependiente"/>
        <w:rPr>
          <w:sz w:val="20"/>
        </w:rPr>
      </w:pPr>
    </w:p>
    <w:p w14:paraId="5A7EAB0D" w14:textId="77777777" w:rsidR="00F16433" w:rsidRDefault="00F16433">
      <w:pPr>
        <w:pStyle w:val="Textoindependiente"/>
        <w:rPr>
          <w:sz w:val="20"/>
        </w:rPr>
      </w:pPr>
    </w:p>
    <w:p w14:paraId="4874F78D" w14:textId="77777777" w:rsidR="00F16433" w:rsidRDefault="00000000">
      <w:pPr>
        <w:pStyle w:val="Textoindependiente"/>
        <w:spacing w:line="364" w:lineRule="auto"/>
        <w:ind w:left="1618" w:right="1277" w:firstLine="370"/>
        <w:jc w:val="both"/>
      </w:pPr>
      <w:r>
        <w:rPr>
          <w:color w:val="231F1F"/>
        </w:rPr>
        <w:t>Debido a que el crecimiento probablemente requeriría expandirse más allá del objetivo hispano, Legan también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trabajó con su agencia para comprender mejor la mentalidad de los diferentes objetivos. Como parte del proceso, la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marca realizó grupos focales y etnografías y aprovechó encuestas personalizadas y estudios de segmentación para</w:t>
      </w:r>
      <w:r>
        <w:rPr>
          <w:color w:val="231F1F"/>
          <w:spacing w:val="1"/>
        </w:rPr>
        <w:t xml:space="preserve"> </w:t>
      </w:r>
      <w:r>
        <w:rPr>
          <w:color w:val="231F1F"/>
          <w:spacing w:val="-1"/>
          <w:w w:val="105"/>
        </w:rPr>
        <w:t>comprender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las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actitudes,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intereses,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comportamientos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y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valores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sus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objetivos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potenciales.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Cada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una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estas</w:t>
      </w:r>
    </w:p>
    <w:p w14:paraId="4A49B04B" w14:textId="77777777" w:rsidR="00F16433" w:rsidRDefault="00000000">
      <w:pPr>
        <w:pStyle w:val="Textoindependiente"/>
        <w:spacing w:before="1" w:line="292" w:lineRule="auto"/>
        <w:ind w:left="1628" w:right="1299"/>
        <w:jc w:val="both"/>
      </w:pPr>
      <w:r>
        <w:rPr>
          <w:color w:val="231F1F"/>
          <w:spacing w:val="-1"/>
          <w:w w:val="105"/>
        </w:rPr>
        <w:t>tareas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tomó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tiempo,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pero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cuando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se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encargó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duplicar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las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ventas,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Legan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sabía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necesitaba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sus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decisiones</w:t>
      </w:r>
      <w:r>
        <w:rPr>
          <w:color w:val="231F1F"/>
          <w:w w:val="105"/>
        </w:rPr>
        <w:t xml:space="preserve"> se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basaran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datos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como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este.</w:t>
      </w:r>
    </w:p>
    <w:p w14:paraId="07FCFF72" w14:textId="77777777" w:rsidR="00F16433" w:rsidRDefault="00F16433">
      <w:pPr>
        <w:pStyle w:val="Textoindependiente"/>
        <w:spacing w:before="9"/>
      </w:pPr>
    </w:p>
    <w:p w14:paraId="0FE075DC" w14:textId="77777777" w:rsidR="00F16433" w:rsidRDefault="00000000">
      <w:pPr>
        <w:pStyle w:val="Textoindependiente"/>
        <w:spacing w:before="98" w:line="364" w:lineRule="auto"/>
        <w:ind w:left="1618" w:right="1040" w:firstLine="366"/>
      </w:pPr>
      <w:r>
        <w:rPr>
          <w:color w:val="231F1F"/>
        </w:rPr>
        <w:t>Modelo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también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buscó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información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sus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usuarios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actuales.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ese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momento,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principales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usuarios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Modelo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eran hombres hispanos no aculturados de entre 21 y 34 años. En el estudio de segmentación, este objetivo,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>denominado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"trabajadores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1"/>
          <w:w w:val="105"/>
        </w:rPr>
        <w:t>diarios",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se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definió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por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su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valor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trabajo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duro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disfrutaba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Modelo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como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recompensa.</w:t>
      </w:r>
    </w:p>
    <w:p w14:paraId="31162A4D" w14:textId="77777777" w:rsidR="00F16433" w:rsidRDefault="00F16433">
      <w:pPr>
        <w:pStyle w:val="Textoindependiente"/>
        <w:rPr>
          <w:sz w:val="20"/>
        </w:rPr>
      </w:pPr>
    </w:p>
    <w:p w14:paraId="3A619A59" w14:textId="77777777" w:rsidR="00F16433" w:rsidRDefault="00F16433">
      <w:pPr>
        <w:pStyle w:val="Textoindependiente"/>
        <w:rPr>
          <w:sz w:val="20"/>
        </w:rPr>
      </w:pPr>
    </w:p>
    <w:p w14:paraId="4D6B2205" w14:textId="77777777" w:rsidR="00F16433" w:rsidRDefault="00F16433">
      <w:pPr>
        <w:pStyle w:val="Textoindependiente"/>
        <w:spacing w:before="7"/>
        <w:rPr>
          <w:sz w:val="27"/>
        </w:rPr>
      </w:pPr>
    </w:p>
    <w:p w14:paraId="220503EB" w14:textId="77777777" w:rsidR="00F16433" w:rsidRDefault="00000000">
      <w:pPr>
        <w:tabs>
          <w:tab w:val="left" w:pos="7110"/>
        </w:tabs>
        <w:spacing w:before="90"/>
        <w:ind w:left="1623"/>
        <w:rPr>
          <w:sz w:val="13"/>
        </w:rPr>
      </w:pPr>
      <w:r>
        <w:rPr>
          <w:color w:val="231F1F"/>
          <w:position w:val="-1"/>
          <w:sz w:val="16"/>
        </w:rPr>
        <w:t>2</w:t>
      </w:r>
      <w:r>
        <w:rPr>
          <w:color w:val="231F1F"/>
          <w:position w:val="-1"/>
          <w:sz w:val="16"/>
        </w:rPr>
        <w:tab/>
      </w:r>
      <w:r>
        <w:rPr>
          <w:color w:val="231F1F"/>
          <w:sz w:val="13"/>
        </w:rPr>
        <w:t>Kellogg Schoolof Ma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natación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_</w:t>
      </w:r>
    </w:p>
    <w:p w14:paraId="357409A4" w14:textId="77777777" w:rsidR="00F16433" w:rsidRDefault="00F16433">
      <w:pPr>
        <w:rPr>
          <w:sz w:val="13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3FA2A60E" w14:textId="77777777" w:rsidR="00F16433" w:rsidRDefault="00000000">
      <w:pPr>
        <w:pStyle w:val="Ttulo5"/>
        <w:ind w:left="5023"/>
      </w:pPr>
      <w:r>
        <w:lastRenderedPageBreak/>
        <w:t>Para</w:t>
      </w:r>
      <w:r>
        <w:rPr>
          <w:spacing w:val="1"/>
        </w:rPr>
        <w:t xml:space="preserve"> </w:t>
      </w:r>
      <w:r>
        <w:t>uso exclusivo de F. Fuentevilla,</w:t>
      </w:r>
      <w:r>
        <w:rPr>
          <w:spacing w:val="3"/>
        </w:rPr>
        <w:t xml:space="preserve"> </w:t>
      </w:r>
      <w:r>
        <w:t>2023.</w:t>
      </w:r>
    </w:p>
    <w:p w14:paraId="5DC939E1" w14:textId="77777777" w:rsidR="00F16433" w:rsidRDefault="00F16433">
      <w:pPr>
        <w:pStyle w:val="Textoindependiente"/>
        <w:rPr>
          <w:sz w:val="20"/>
        </w:rPr>
      </w:pPr>
    </w:p>
    <w:p w14:paraId="0BBE61EE" w14:textId="77777777" w:rsidR="00F16433" w:rsidRDefault="00F16433">
      <w:pPr>
        <w:pStyle w:val="Textoindependiente"/>
        <w:spacing w:before="6"/>
      </w:pPr>
    </w:p>
    <w:p w14:paraId="21BF9E3C" w14:textId="77777777" w:rsidR="00F16433" w:rsidRDefault="00F16433">
      <w:pPr>
        <w:sectPr w:rsidR="00F16433">
          <w:headerReference w:type="default" r:id="rId10"/>
          <w:footerReference w:type="default" r:id="rId11"/>
          <w:pgSz w:w="12240" w:h="15840"/>
          <w:pgMar w:top="240" w:right="700" w:bottom="680" w:left="180" w:header="77" w:footer="482" w:gutter="0"/>
          <w:cols w:space="720"/>
        </w:sectPr>
      </w:pPr>
    </w:p>
    <w:p w14:paraId="4F26352B" w14:textId="77777777" w:rsidR="00F16433" w:rsidRPr="0035746C" w:rsidRDefault="00000000">
      <w:pPr>
        <w:spacing w:before="94"/>
        <w:ind w:right="38"/>
        <w:jc w:val="right"/>
        <w:rPr>
          <w:sz w:val="17"/>
          <w:lang w:val="en-US"/>
        </w:rPr>
      </w:pPr>
      <w:r w:rsidRPr="0035746C">
        <w:rPr>
          <w:color w:val="231F1F"/>
          <w:sz w:val="17"/>
          <w:lang w:val="en-US"/>
        </w:rPr>
        <w:t>KE1235</w:t>
      </w:r>
    </w:p>
    <w:p w14:paraId="07D29681" w14:textId="77777777" w:rsidR="00F16433" w:rsidRPr="0035746C" w:rsidRDefault="00000000">
      <w:pPr>
        <w:spacing w:before="97"/>
        <w:ind w:left="1624"/>
        <w:rPr>
          <w:sz w:val="13"/>
          <w:lang w:val="en-US"/>
        </w:rPr>
      </w:pPr>
      <w:r w:rsidRPr="0035746C">
        <w:rPr>
          <w:lang w:val="en-US"/>
        </w:rPr>
        <w:br w:type="column"/>
      </w:r>
      <w:r w:rsidRPr="0035746C">
        <w:rPr>
          <w:color w:val="231F1F"/>
          <w:sz w:val="13"/>
          <w:lang w:val="en-US"/>
        </w:rPr>
        <w:t>Modelo</w:t>
      </w:r>
      <w:r w:rsidRPr="0035746C">
        <w:rPr>
          <w:color w:val="231F1F"/>
          <w:spacing w:val="-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: F indinga Fighting Spirit</w:t>
      </w:r>
      <w:r w:rsidRPr="0035746C">
        <w:rPr>
          <w:color w:val="231F1F"/>
          <w:spacing w:val="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_</w:t>
      </w:r>
    </w:p>
    <w:p w14:paraId="34E48B36" w14:textId="77777777" w:rsidR="00F16433" w:rsidRPr="0035746C" w:rsidRDefault="00F16433">
      <w:pPr>
        <w:rPr>
          <w:sz w:val="13"/>
          <w:lang w:val="en-US"/>
        </w:rPr>
        <w:sectPr w:rsidR="00F16433" w:rsidRPr="0035746C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2264" w:space="2953"/>
            <w:col w:w="6143"/>
          </w:cols>
        </w:sectPr>
      </w:pPr>
    </w:p>
    <w:p w14:paraId="3EBD60DF" w14:textId="77777777" w:rsidR="00F16433" w:rsidRPr="0035746C" w:rsidRDefault="00F16433">
      <w:pPr>
        <w:pStyle w:val="Textoindependiente"/>
        <w:rPr>
          <w:sz w:val="20"/>
          <w:lang w:val="en-US"/>
        </w:rPr>
      </w:pPr>
    </w:p>
    <w:p w14:paraId="023A2514" w14:textId="77777777" w:rsidR="00F16433" w:rsidRPr="0035746C" w:rsidRDefault="00F16433">
      <w:pPr>
        <w:pStyle w:val="Textoindependiente"/>
        <w:spacing w:before="5"/>
        <w:rPr>
          <w:sz w:val="20"/>
          <w:lang w:val="en-US"/>
        </w:rPr>
      </w:pPr>
    </w:p>
    <w:p w14:paraId="0BAD307C" w14:textId="77777777" w:rsidR="00F16433" w:rsidRDefault="00000000">
      <w:pPr>
        <w:spacing w:before="98" w:line="343" w:lineRule="auto"/>
        <w:ind w:left="1625" w:right="1175" w:firstLine="1"/>
        <w:rPr>
          <w:sz w:val="17"/>
        </w:rPr>
      </w:pPr>
      <w:r>
        <w:rPr>
          <w:noProof/>
        </w:rPr>
        <w:drawing>
          <wp:anchor distT="0" distB="0" distL="0" distR="0" simplePos="0" relativeHeight="487256576" behindDoc="1" locked="0" layoutInCell="1" allowOverlap="1" wp14:anchorId="14FE9BD3" wp14:editId="06ACB463">
            <wp:simplePos x="0" y="0"/>
            <wp:positionH relativeFrom="page">
              <wp:posOffset>1127395</wp:posOffset>
            </wp:positionH>
            <wp:positionV relativeFrom="paragraph">
              <wp:posOffset>-208698</wp:posOffset>
            </wp:positionV>
            <wp:extent cx="5526450" cy="827662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7"/>
        </w:rPr>
        <w:t>más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menudo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después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largo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día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durante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semana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laboral.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Estas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personas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estaban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muy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familiarizadas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Modelo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informaron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valoraban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herencia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mexicana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marca,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además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apreciar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las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ejecuciones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hicieran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español.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también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identificó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dos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objetivos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crecimiento: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hombres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hispanos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biculturales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21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34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años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mercado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más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general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hombres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no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hispanos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21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34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años.</w:t>
      </w:r>
    </w:p>
    <w:p w14:paraId="0E29ABB7" w14:textId="77777777" w:rsidR="00F16433" w:rsidRDefault="00000000">
      <w:pPr>
        <w:spacing w:before="2" w:line="343" w:lineRule="auto"/>
        <w:ind w:left="1626" w:right="1040" w:firstLine="1"/>
        <w:rPr>
          <w:sz w:val="17"/>
        </w:rPr>
      </w:pPr>
      <w:r>
        <w:rPr>
          <w:color w:val="231F1F"/>
          <w:sz w:val="17"/>
        </w:rPr>
        <w:t>Estos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objetivos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demográficos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compartían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actitudes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valores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similares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agruparon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3"/>
          <w:sz w:val="17"/>
        </w:rPr>
        <w:t xml:space="preserve"> </w:t>
      </w:r>
      <w:r>
        <w:rPr>
          <w:color w:val="231F1F"/>
          <w:sz w:val="17"/>
        </w:rPr>
        <w:t>estudio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segmentación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como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“buscadores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experiencia”.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”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ellos,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cerveza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no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trataba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solo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origen,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sino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también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experiencia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psicológica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acompañaba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consumo.</w:t>
      </w:r>
    </w:p>
    <w:p w14:paraId="6FAD4B75" w14:textId="77777777" w:rsidR="00F16433" w:rsidRDefault="00F16433">
      <w:pPr>
        <w:pStyle w:val="Textoindependiente"/>
        <w:spacing w:before="8"/>
        <w:rPr>
          <w:sz w:val="15"/>
        </w:rPr>
      </w:pPr>
    </w:p>
    <w:p w14:paraId="6634BD1A" w14:textId="77777777" w:rsidR="00F16433" w:rsidRDefault="00000000">
      <w:pPr>
        <w:spacing w:line="343" w:lineRule="auto"/>
        <w:ind w:left="1618" w:right="1040" w:firstLine="355"/>
        <w:rPr>
          <w:sz w:val="17"/>
        </w:rPr>
      </w:pPr>
      <w:r>
        <w:rPr>
          <w:color w:val="231F1F"/>
          <w:sz w:val="17"/>
        </w:rPr>
        <w:t>Después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varias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iteraciones,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identificó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idea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podría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abarcar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y,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por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lo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tanto,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conectar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núcleo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hispano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buscadores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experiencias.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Específicamente,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investigación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reveló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ambos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grupos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lideraron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con un mayor propósito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de mejorar sus propias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vidas; cada miembro era, o aspiraba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a ser, un "hombre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hecho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sí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mismo".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medida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profundizó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esa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personalidad,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equipo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vio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tenía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valores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principales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centrados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sólida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ética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trabajo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exigía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integridad,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pasión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4"/>
          <w:sz w:val="17"/>
        </w:rPr>
        <w:t xml:space="preserve"> </w:t>
      </w:r>
      <w:r>
        <w:rPr>
          <w:color w:val="231F1F"/>
          <w:sz w:val="17"/>
        </w:rPr>
        <w:t>ambición.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Estos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hombres</w:t>
      </w:r>
    </w:p>
    <w:p w14:paraId="10477EC4" w14:textId="77777777" w:rsidR="00F16433" w:rsidRDefault="00000000">
      <w:pPr>
        <w:spacing w:before="2"/>
        <w:ind w:left="1626"/>
        <w:rPr>
          <w:sz w:val="17"/>
        </w:rPr>
      </w:pPr>
      <w:r>
        <w:rPr>
          <w:color w:val="231F1F"/>
          <w:sz w:val="17"/>
        </w:rPr>
        <w:t>hechos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sí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mismos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también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tenían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fuerte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sentido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individualidad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ambicioso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deseo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crecimiento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personal.</w:t>
      </w:r>
    </w:p>
    <w:p w14:paraId="21D6E365" w14:textId="77777777" w:rsidR="00F16433" w:rsidRDefault="00000000">
      <w:pPr>
        <w:spacing w:before="85" w:line="340" w:lineRule="auto"/>
        <w:ind w:left="1626" w:right="1040" w:hanging="6"/>
        <w:rPr>
          <w:sz w:val="17"/>
        </w:rPr>
      </w:pPr>
      <w:r>
        <w:rPr>
          <w:color w:val="231F1F"/>
          <w:sz w:val="17"/>
        </w:rPr>
        <w:t>Se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acercaron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mundo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optimismo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positividad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estaban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dispuestos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aprender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sus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errores.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Al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mismo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tiempo,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eran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humildes,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respetados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y apreciados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por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desinterés.</w:t>
      </w:r>
    </w:p>
    <w:p w14:paraId="4BDE6A64" w14:textId="77777777" w:rsidR="00F16433" w:rsidRDefault="00F16433">
      <w:pPr>
        <w:pStyle w:val="Textoindependiente"/>
      </w:pPr>
    </w:p>
    <w:p w14:paraId="2EA449DB" w14:textId="77777777" w:rsidR="00F16433" w:rsidRDefault="00000000">
      <w:pPr>
        <w:spacing w:line="343" w:lineRule="auto"/>
        <w:ind w:left="1626" w:right="1212" w:firstLine="347"/>
        <w:rPr>
          <w:sz w:val="17"/>
        </w:rPr>
      </w:pPr>
      <w:r>
        <w:rPr>
          <w:color w:val="231F1F"/>
          <w:sz w:val="17"/>
        </w:rPr>
        <w:t>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medida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reiteraba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sus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observaciones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sobre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consumidor,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equipo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comenzó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ver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surgir</w:t>
      </w:r>
      <w:r>
        <w:rPr>
          <w:color w:val="231F1F"/>
          <w:spacing w:val="-44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posición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daría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mayor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significado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Modelo: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cerveza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elaboraba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“espíritu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lucha”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servía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como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símbolo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trabajo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duro,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tenacidad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ambición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consumidor.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creía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este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mensaje tenía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potencial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resonar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entre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los consumidores.</w:t>
      </w:r>
    </w:p>
    <w:p w14:paraId="6FB233FE" w14:textId="77777777" w:rsidR="00F16433" w:rsidRDefault="00F16433">
      <w:pPr>
        <w:pStyle w:val="Textoindependiente"/>
        <w:spacing w:before="2"/>
        <w:rPr>
          <w:sz w:val="23"/>
        </w:rPr>
      </w:pPr>
    </w:p>
    <w:p w14:paraId="22818485" w14:textId="77777777" w:rsidR="00F16433" w:rsidRDefault="00000000">
      <w:pPr>
        <w:pStyle w:val="Ttulo5"/>
        <w:spacing w:before="94"/>
      </w:pPr>
      <w:r>
        <w:rPr>
          <w:color w:val="231F1F"/>
        </w:rPr>
        <w:t>El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proceso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del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resumen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creativo</w:t>
      </w:r>
    </w:p>
    <w:p w14:paraId="5DC5B5DC" w14:textId="77777777" w:rsidR="00F16433" w:rsidRDefault="00F16433">
      <w:pPr>
        <w:pStyle w:val="Textoindependiente"/>
        <w:spacing w:before="2"/>
        <w:rPr>
          <w:sz w:val="18"/>
        </w:rPr>
      </w:pPr>
    </w:p>
    <w:p w14:paraId="04DEA712" w14:textId="77777777" w:rsidR="00F16433" w:rsidRDefault="00000000">
      <w:pPr>
        <w:spacing w:before="98" w:line="343" w:lineRule="auto"/>
        <w:ind w:left="1626" w:right="1080" w:firstLine="363"/>
        <w:rPr>
          <w:sz w:val="17"/>
        </w:rPr>
      </w:pPr>
      <w:r>
        <w:rPr>
          <w:color w:val="231F1F"/>
          <w:sz w:val="17"/>
        </w:rPr>
        <w:t>Confiada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conocimiento,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decidió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seguir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adelante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concepto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“The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Fighting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Spirit”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campaña 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2016. La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marca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también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decidió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crear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dos campañas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separadas; cada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uno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recibió un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resumen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creativo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relacionado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perspectiva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central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enfoque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venta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específico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objetivo.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Por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ejemplo,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última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instancia,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ambos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querían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usuario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"celebrara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búsqueda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algo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mejor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Modelo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helado".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Sin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embargo,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informe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creativo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hispano</w:t>
      </w:r>
      <w:r>
        <w:rPr>
          <w:color w:val="231F1F"/>
          <w:spacing w:val="12"/>
          <w:sz w:val="17"/>
        </w:rPr>
        <w:t xml:space="preserve"> </w:t>
      </w:r>
      <w:r>
        <w:rPr>
          <w:color w:val="231F1F"/>
          <w:sz w:val="17"/>
        </w:rPr>
        <w:t>enfatizó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enfoque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venta: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"Modelo</w:t>
      </w:r>
      <w:r>
        <w:rPr>
          <w:color w:val="231F1F"/>
          <w:spacing w:val="13"/>
          <w:sz w:val="17"/>
        </w:rPr>
        <w:t xml:space="preserve"> </w:t>
      </w:r>
      <w:r>
        <w:rPr>
          <w:color w:val="231F1F"/>
          <w:sz w:val="17"/>
        </w:rPr>
        <w:t>es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su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recompensa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diaria</w:t>
      </w:r>
      <w:r>
        <w:rPr>
          <w:color w:val="231F1F"/>
          <w:spacing w:val="12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mundo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real",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reconoció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aunque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objetivo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ya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tenía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relación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marca,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había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presentado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oportunidad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forjar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papel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más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significativo.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las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ocasiones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diarias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beber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cerveza.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resumen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creativo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del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mercado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general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enfatizó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enfoque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alternativo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venta: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"Modelo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elabora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un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espíritu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lucha",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establecer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una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relación,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arraigada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valores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compartidos,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consumidores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que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aún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no</w:t>
      </w:r>
      <w:r>
        <w:rPr>
          <w:color w:val="231F1F"/>
          <w:spacing w:val="5"/>
          <w:sz w:val="17"/>
        </w:rPr>
        <w:t xml:space="preserve"> </w:t>
      </w:r>
      <w:r>
        <w:rPr>
          <w:color w:val="231F1F"/>
          <w:sz w:val="17"/>
        </w:rPr>
        <w:t>están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familiarizados</w:t>
      </w:r>
      <w:r>
        <w:rPr>
          <w:color w:val="231F1F"/>
          <w:spacing w:val="15"/>
          <w:sz w:val="17"/>
        </w:rPr>
        <w:t xml:space="preserve"> </w:t>
      </w:r>
      <w:r>
        <w:rPr>
          <w:color w:val="231F1F"/>
          <w:sz w:val="17"/>
        </w:rPr>
        <w:t>con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la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marca.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12"/>
          <w:sz w:val="17"/>
        </w:rPr>
        <w:t xml:space="preserve"> </w:t>
      </w:r>
      <w:r>
        <w:rPr>
          <w:color w:val="231F1F"/>
          <w:sz w:val="17"/>
        </w:rPr>
        <w:t>los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Anexos</w:t>
      </w:r>
      <w:r>
        <w:rPr>
          <w:color w:val="231F1F"/>
          <w:spacing w:val="13"/>
          <w:sz w:val="17"/>
        </w:rPr>
        <w:t xml:space="preserve"> </w:t>
      </w:r>
      <w:r>
        <w:rPr>
          <w:color w:val="231F1F"/>
          <w:sz w:val="17"/>
        </w:rPr>
        <w:t>2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3,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respectivamente,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proporcionan</w:t>
      </w:r>
      <w:r>
        <w:rPr>
          <w:color w:val="231F1F"/>
          <w:spacing w:val="12"/>
          <w:sz w:val="17"/>
        </w:rPr>
        <w:t xml:space="preserve"> </w:t>
      </w:r>
      <w:r>
        <w:rPr>
          <w:color w:val="231F1F"/>
          <w:sz w:val="17"/>
        </w:rPr>
        <w:t>ejemplos</w:t>
      </w:r>
      <w:r>
        <w:rPr>
          <w:color w:val="231F1F"/>
          <w:spacing w:val="12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11"/>
          <w:sz w:val="17"/>
        </w:rPr>
        <w:t xml:space="preserve"> </w:t>
      </w:r>
      <w:r>
        <w:rPr>
          <w:color w:val="231F1F"/>
          <w:sz w:val="17"/>
        </w:rPr>
        <w:t>elementos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clave de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los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resúmenes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creativos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del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mercado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hispano</w:t>
      </w:r>
      <w:r>
        <w:rPr>
          <w:color w:val="231F1F"/>
          <w:spacing w:val="2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general.</w:t>
      </w:r>
    </w:p>
    <w:p w14:paraId="6CBC1176" w14:textId="77777777" w:rsidR="00F16433" w:rsidRDefault="00F16433">
      <w:pPr>
        <w:pStyle w:val="Textoindependiente"/>
      </w:pPr>
    </w:p>
    <w:p w14:paraId="05F6D75A" w14:textId="77777777" w:rsidR="00F16433" w:rsidRDefault="00000000">
      <w:pPr>
        <w:spacing w:line="333" w:lineRule="auto"/>
        <w:ind w:left="1628" w:right="1175" w:firstLine="353"/>
        <w:rPr>
          <w:sz w:val="17"/>
        </w:rPr>
      </w:pPr>
      <w:r>
        <w:rPr>
          <w:color w:val="231F1F"/>
          <w:sz w:val="17"/>
        </w:rPr>
        <w:t>Los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resúmenes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creativos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llevaron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al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desarrollo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diferentes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ejecuciones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para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público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hispano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(consulte,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por</w:t>
      </w:r>
      <w:r>
        <w:rPr>
          <w:color w:val="231F1F"/>
          <w:spacing w:val="23"/>
          <w:sz w:val="17"/>
        </w:rPr>
        <w:t xml:space="preserve"> </w:t>
      </w:r>
      <w:r>
        <w:rPr>
          <w:color w:val="231F1F"/>
          <w:sz w:val="17"/>
        </w:rPr>
        <w:t>ejemplo,</w:t>
      </w:r>
      <w:r>
        <w:rPr>
          <w:color w:val="231F1F"/>
          <w:spacing w:val="24"/>
          <w:sz w:val="17"/>
        </w:rPr>
        <w:t xml:space="preserve"> </w:t>
      </w:r>
      <w:r>
        <w:rPr>
          <w:color w:val="231F1F"/>
          <w:sz w:val="17"/>
        </w:rPr>
        <w:t>"Gym",</w:t>
      </w:r>
      <w:r>
        <w:rPr>
          <w:color w:val="231F1F"/>
          <w:spacing w:val="24"/>
          <w:sz w:val="17"/>
        </w:rPr>
        <w:t xml:space="preserve"> </w:t>
      </w:r>
      <w:hyperlink r:id="rId13">
        <w:r>
          <w:rPr>
            <w:color w:val="175D9E"/>
            <w:sz w:val="17"/>
          </w:rPr>
          <w:t>vimeo.com/639720943/c544b5d1ab,</w:t>
        </w:r>
        <w:r>
          <w:rPr>
            <w:color w:val="175D9E"/>
            <w:spacing w:val="24"/>
            <w:sz w:val="17"/>
          </w:rPr>
          <w:t xml:space="preserve"> </w:t>
        </w:r>
      </w:hyperlink>
      <w:r>
        <w:rPr>
          <w:color w:val="231F1F"/>
          <w:sz w:val="17"/>
        </w:rPr>
        <w:t>y</w:t>
      </w:r>
      <w:r>
        <w:rPr>
          <w:color w:val="231F1F"/>
          <w:spacing w:val="23"/>
          <w:sz w:val="17"/>
        </w:rPr>
        <w:t xml:space="preserve"> </w:t>
      </w:r>
      <w:r>
        <w:rPr>
          <w:color w:val="231F1F"/>
          <w:sz w:val="17"/>
        </w:rPr>
        <w:t>“Último</w:t>
      </w:r>
      <w:r>
        <w:rPr>
          <w:color w:val="231F1F"/>
          <w:spacing w:val="24"/>
          <w:sz w:val="17"/>
        </w:rPr>
        <w:t xml:space="preserve"> </w:t>
      </w:r>
      <w:r>
        <w:rPr>
          <w:color w:val="231F1F"/>
          <w:sz w:val="17"/>
        </w:rPr>
        <w:t>día”,</w:t>
      </w:r>
      <w:r>
        <w:rPr>
          <w:color w:val="231F1F"/>
          <w:spacing w:val="23"/>
          <w:sz w:val="17"/>
        </w:rPr>
        <w:t xml:space="preserve"> </w:t>
      </w:r>
      <w:hyperlink r:id="rId14">
        <w:r>
          <w:rPr>
            <w:color w:val="175D9E"/>
            <w:sz w:val="17"/>
          </w:rPr>
          <w:t>vimeo.com/639725343/</w:t>
        </w:r>
        <w:r>
          <w:rPr>
            <w:color w:val="175D9E"/>
            <w:spacing w:val="24"/>
            <w:sz w:val="17"/>
          </w:rPr>
          <w:t xml:space="preserve"> </w:t>
        </w:r>
      </w:hyperlink>
      <w:hyperlink r:id="rId15">
        <w:r>
          <w:rPr>
            <w:color w:val="175D9E"/>
            <w:sz w:val="17"/>
          </w:rPr>
          <w:t>eeeece6d76),</w:t>
        </w:r>
      </w:hyperlink>
      <w:r>
        <w:rPr>
          <w:color w:val="175D9E"/>
          <w:spacing w:val="1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el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mercado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general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(consulte,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por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ejemplo,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"Place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in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this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World",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vimeo.com/639726580/a4cc957786,</w:t>
      </w:r>
      <w:r>
        <w:rPr>
          <w:color w:val="231F1F"/>
          <w:spacing w:val="9"/>
          <w:sz w:val="17"/>
        </w:rPr>
        <w:t xml:space="preserve"> </w:t>
      </w:r>
      <w:r>
        <w:rPr>
          <w:color w:val="231F1F"/>
          <w:sz w:val="17"/>
        </w:rPr>
        <w:t>y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"Work</w:t>
      </w:r>
      <w:r>
        <w:rPr>
          <w:color w:val="231F1F"/>
          <w:spacing w:val="1"/>
          <w:sz w:val="17"/>
        </w:rPr>
        <w:t xml:space="preserve"> </w:t>
      </w:r>
      <w:r>
        <w:rPr>
          <w:color w:val="231F1F"/>
          <w:sz w:val="17"/>
        </w:rPr>
        <w:t>for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It",</w:t>
      </w:r>
      <w:r>
        <w:rPr>
          <w:color w:val="231F1F"/>
          <w:spacing w:val="7"/>
          <w:sz w:val="17"/>
        </w:rPr>
        <w:t xml:space="preserve"> </w:t>
      </w:r>
      <w:hyperlink r:id="rId16">
        <w:r>
          <w:rPr>
            <w:color w:val="175D9E"/>
            <w:sz w:val="17"/>
          </w:rPr>
          <w:t>vimeo.com/639727494/d57a9067e5).</w:t>
        </w:r>
        <w:r>
          <w:rPr>
            <w:color w:val="175D9E"/>
            <w:spacing w:val="7"/>
            <w:sz w:val="17"/>
          </w:rPr>
          <w:t xml:space="preserve"> </w:t>
        </w:r>
      </w:hyperlink>
      <w:r>
        <w:rPr>
          <w:color w:val="231F1F"/>
          <w:sz w:val="17"/>
        </w:rPr>
        <w:t>Estas</w:t>
      </w:r>
      <w:r>
        <w:rPr>
          <w:color w:val="231F1F"/>
          <w:spacing w:val="8"/>
          <w:sz w:val="17"/>
        </w:rPr>
        <w:t xml:space="preserve"> </w:t>
      </w:r>
      <w:r>
        <w:rPr>
          <w:color w:val="231F1F"/>
          <w:sz w:val="17"/>
        </w:rPr>
        <w:t>ejecuciones</w:t>
      </w:r>
      <w:r>
        <w:rPr>
          <w:color w:val="231F1F"/>
          <w:spacing w:val="7"/>
          <w:sz w:val="17"/>
        </w:rPr>
        <w:t xml:space="preserve"> </w:t>
      </w:r>
      <w:r>
        <w:rPr>
          <w:color w:val="231F1F"/>
          <w:sz w:val="17"/>
        </w:rPr>
        <w:t>se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transmitieron</w:t>
      </w:r>
      <w:r>
        <w:rPr>
          <w:color w:val="231F1F"/>
          <w:spacing w:val="10"/>
          <w:sz w:val="17"/>
        </w:rPr>
        <w:t xml:space="preserve"> </w:t>
      </w:r>
      <w:r>
        <w:rPr>
          <w:color w:val="231F1F"/>
          <w:sz w:val="17"/>
        </w:rPr>
        <w:t>en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canales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específicos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de</w:t>
      </w:r>
      <w:r>
        <w:rPr>
          <w:color w:val="231F1F"/>
          <w:spacing w:val="6"/>
          <w:sz w:val="17"/>
        </w:rPr>
        <w:t xml:space="preserve"> </w:t>
      </w:r>
      <w:r>
        <w:rPr>
          <w:color w:val="231F1F"/>
          <w:sz w:val="17"/>
        </w:rPr>
        <w:t>su</w:t>
      </w:r>
    </w:p>
    <w:p w14:paraId="69B0585B" w14:textId="77777777" w:rsidR="00F16433" w:rsidRDefault="00000000">
      <w:pPr>
        <w:spacing w:before="33"/>
        <w:ind w:left="1628"/>
        <w:rPr>
          <w:sz w:val="17"/>
        </w:rPr>
      </w:pPr>
      <w:r>
        <w:rPr>
          <w:color w:val="231F1F"/>
          <w:sz w:val="17"/>
        </w:rPr>
        <w:t>objetivo</w:t>
      </w:r>
      <w:r>
        <w:rPr>
          <w:color w:val="231F1F"/>
          <w:spacing w:val="15"/>
          <w:sz w:val="17"/>
        </w:rPr>
        <w:t xml:space="preserve"> </w:t>
      </w:r>
      <w:r>
        <w:rPr>
          <w:color w:val="231F1F"/>
          <w:sz w:val="17"/>
        </w:rPr>
        <w:t>correspondiente.</w:t>
      </w:r>
    </w:p>
    <w:p w14:paraId="2D3A91E5" w14:textId="77777777" w:rsidR="00F16433" w:rsidRDefault="00F16433">
      <w:pPr>
        <w:pStyle w:val="Textoindependiente"/>
        <w:rPr>
          <w:sz w:val="20"/>
        </w:rPr>
      </w:pPr>
    </w:p>
    <w:p w14:paraId="3AFBDB2E" w14:textId="77777777" w:rsidR="00F16433" w:rsidRDefault="00F16433">
      <w:pPr>
        <w:pStyle w:val="Textoindependiente"/>
        <w:rPr>
          <w:sz w:val="20"/>
        </w:rPr>
      </w:pPr>
    </w:p>
    <w:p w14:paraId="6B143725" w14:textId="77777777" w:rsidR="00F16433" w:rsidRDefault="00F16433">
      <w:pPr>
        <w:pStyle w:val="Textoindependiente"/>
        <w:rPr>
          <w:sz w:val="20"/>
        </w:rPr>
      </w:pPr>
    </w:p>
    <w:p w14:paraId="01947291" w14:textId="77777777" w:rsidR="00F16433" w:rsidRDefault="00F16433">
      <w:pPr>
        <w:pStyle w:val="Textoindependiente"/>
        <w:rPr>
          <w:sz w:val="20"/>
        </w:rPr>
      </w:pPr>
    </w:p>
    <w:p w14:paraId="36FBDC59" w14:textId="77777777" w:rsidR="00F16433" w:rsidRDefault="00F16433">
      <w:pPr>
        <w:pStyle w:val="Textoindependiente"/>
        <w:rPr>
          <w:sz w:val="20"/>
        </w:rPr>
      </w:pPr>
    </w:p>
    <w:p w14:paraId="77411A98" w14:textId="77777777" w:rsidR="00F16433" w:rsidRDefault="00F16433">
      <w:pPr>
        <w:pStyle w:val="Textoindependiente"/>
        <w:rPr>
          <w:sz w:val="20"/>
        </w:rPr>
      </w:pPr>
    </w:p>
    <w:p w14:paraId="17A643D7" w14:textId="77777777" w:rsidR="00F16433" w:rsidRDefault="00000000">
      <w:pPr>
        <w:tabs>
          <w:tab w:val="right" w:pos="10264"/>
        </w:tabs>
        <w:spacing w:before="212"/>
        <w:ind w:left="1624"/>
        <w:rPr>
          <w:sz w:val="17"/>
        </w:rPr>
      </w:pPr>
      <w:r>
        <w:rPr>
          <w:color w:val="231F1F"/>
          <w:sz w:val="13"/>
        </w:rPr>
        <w:t>Kellogg Schoolof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Ma natación _</w:t>
      </w:r>
      <w:r>
        <w:rPr>
          <w:rFonts w:ascii="Times New Roman" w:hAnsi="Times New Roman"/>
          <w:color w:val="231F1F"/>
          <w:sz w:val="13"/>
        </w:rPr>
        <w:tab/>
      </w:r>
      <w:r>
        <w:rPr>
          <w:color w:val="231F1F"/>
          <w:position w:val="-2"/>
          <w:sz w:val="17"/>
        </w:rPr>
        <w:t>3</w:t>
      </w:r>
    </w:p>
    <w:p w14:paraId="60854414" w14:textId="77777777" w:rsidR="00F16433" w:rsidRDefault="00F16433">
      <w:pPr>
        <w:rPr>
          <w:sz w:val="17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73919D36" w14:textId="77777777" w:rsidR="00F16433" w:rsidRDefault="00000000">
      <w:pPr>
        <w:pStyle w:val="Ttulo2"/>
        <w:spacing w:line="363" w:lineRule="exact"/>
        <w:ind w:left="5023"/>
      </w:pPr>
      <w:r>
        <w:lastRenderedPageBreak/>
        <w:t>Para</w:t>
      </w:r>
      <w:r>
        <w:rPr>
          <w:spacing w:val="11"/>
        </w:rPr>
        <w:t xml:space="preserve"> </w:t>
      </w:r>
      <w:r>
        <w:t>uso</w:t>
      </w:r>
      <w:r>
        <w:rPr>
          <w:spacing w:val="11"/>
        </w:rPr>
        <w:t xml:space="preserve"> </w:t>
      </w:r>
      <w:r>
        <w:t>exclusivo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F.</w:t>
      </w:r>
      <w:r>
        <w:rPr>
          <w:spacing w:val="11"/>
        </w:rPr>
        <w:t xml:space="preserve"> </w:t>
      </w:r>
      <w:r>
        <w:t>Fuentevilla,</w:t>
      </w:r>
      <w:r>
        <w:rPr>
          <w:spacing w:val="16"/>
        </w:rPr>
        <w:t xml:space="preserve"> </w:t>
      </w:r>
      <w:r>
        <w:t>2023.</w:t>
      </w:r>
    </w:p>
    <w:p w14:paraId="34491AAD" w14:textId="77777777" w:rsidR="00F16433" w:rsidRDefault="00F16433">
      <w:pPr>
        <w:spacing w:line="363" w:lineRule="exact"/>
        <w:sectPr w:rsidR="00F16433">
          <w:pgSz w:w="12240" w:h="15840"/>
          <w:pgMar w:top="240" w:right="700" w:bottom="680" w:left="180" w:header="77" w:footer="482" w:gutter="0"/>
          <w:cols w:space="720"/>
        </w:sectPr>
      </w:pPr>
    </w:p>
    <w:p w14:paraId="739134A3" w14:textId="77777777" w:rsidR="00F16433" w:rsidRDefault="00000000">
      <w:pPr>
        <w:spacing w:before="456"/>
        <w:ind w:left="1617"/>
        <w:rPr>
          <w:sz w:val="13"/>
        </w:rPr>
      </w:pPr>
      <w:r>
        <w:rPr>
          <w:color w:val="231F1F"/>
          <w:sz w:val="13"/>
        </w:rPr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Encontrar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el espíritu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de lucha _</w:t>
      </w:r>
    </w:p>
    <w:p w14:paraId="249D5098" w14:textId="77777777" w:rsidR="00F16433" w:rsidRDefault="00000000">
      <w:pPr>
        <w:spacing w:before="454"/>
        <w:ind w:left="1617"/>
        <w:rPr>
          <w:sz w:val="17"/>
        </w:rPr>
      </w:pPr>
      <w:r>
        <w:br w:type="column"/>
      </w:r>
      <w:r>
        <w:rPr>
          <w:color w:val="231F1F"/>
          <w:sz w:val="17"/>
        </w:rPr>
        <w:t>KE1235</w:t>
      </w:r>
    </w:p>
    <w:p w14:paraId="4229A8F7" w14:textId="77777777" w:rsidR="00F16433" w:rsidRDefault="00F16433">
      <w:pPr>
        <w:rPr>
          <w:sz w:val="17"/>
        </w:rPr>
        <w:sectPr w:rsidR="00F16433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4012" w:space="4024"/>
            <w:col w:w="3324"/>
          </w:cols>
        </w:sectPr>
      </w:pPr>
    </w:p>
    <w:p w14:paraId="5343EC16" w14:textId="77777777" w:rsidR="00F16433" w:rsidRDefault="00000000">
      <w:pPr>
        <w:pStyle w:val="Ttulo1"/>
      </w:pPr>
      <w:r>
        <w:rPr>
          <w:noProof/>
        </w:rPr>
        <w:drawing>
          <wp:anchor distT="0" distB="0" distL="0" distR="0" simplePos="0" relativeHeight="487257088" behindDoc="1" locked="0" layoutInCell="1" allowOverlap="1" wp14:anchorId="2A90FF6D" wp14:editId="17A3BAB0">
            <wp:simplePos x="0" y="0"/>
            <wp:positionH relativeFrom="page">
              <wp:posOffset>1131817</wp:posOffset>
            </wp:positionH>
            <wp:positionV relativeFrom="paragraph">
              <wp:posOffset>85929</wp:posOffset>
            </wp:positionV>
            <wp:extent cx="5517608" cy="827662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08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Medir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éxito</w:t>
      </w:r>
    </w:p>
    <w:p w14:paraId="6FC4F875" w14:textId="77777777" w:rsidR="00F16433" w:rsidRDefault="00000000">
      <w:pPr>
        <w:pStyle w:val="Textoindependiente"/>
        <w:spacing w:before="155" w:line="364" w:lineRule="auto"/>
        <w:ind w:left="1627" w:right="1040" w:firstLine="359"/>
      </w:pPr>
      <w:r>
        <w:rPr>
          <w:color w:val="231F1F"/>
          <w:spacing w:val="-1"/>
          <w:w w:val="105"/>
        </w:rPr>
        <w:t xml:space="preserve">Legan y su </w:t>
      </w:r>
      <w:r>
        <w:rPr>
          <w:color w:val="231F1F"/>
          <w:w w:val="105"/>
        </w:rPr>
        <w:t>equipo entendieron que la publicidad era un proceso. Incluso las grandes ideas creativas debían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probarse para ver si funcionaban. Desde ese punto de vista, era bastante rutinario que las marcas probaran sus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>campañas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en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dimensiones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como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el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reconocimiento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anuncios,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relevancia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marca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atractivo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marca.</w:t>
      </w:r>
      <w:r>
        <w:rPr>
          <w:color w:val="231F1F"/>
          <w:spacing w:val="-43"/>
          <w:w w:val="105"/>
        </w:rPr>
        <w:t xml:space="preserve"> </w:t>
      </w:r>
      <w:r>
        <w:rPr>
          <w:color w:val="231F1F"/>
          <w:w w:val="105"/>
        </w:rPr>
        <w:t>Las campañas hispanas y de mercado general de 2016 no fueron diferentes. Una vez que se escribió el resumen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creativo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desarrollaron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las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ejecuciones,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marca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probó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su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efectividad.</w:t>
      </w:r>
    </w:p>
    <w:p w14:paraId="727C92FE" w14:textId="77777777" w:rsidR="00F16433" w:rsidRDefault="00000000">
      <w:pPr>
        <w:pStyle w:val="Textoindependiente"/>
        <w:spacing w:before="181" w:line="364" w:lineRule="auto"/>
        <w:ind w:left="1618" w:right="1051" w:firstLine="362"/>
      </w:pPr>
      <w:r>
        <w:rPr>
          <w:color w:val="231F1F"/>
          <w:spacing w:val="-1"/>
          <w:w w:val="105"/>
        </w:rPr>
        <w:t xml:space="preserve">Los anuncios fueron probados contra su público objetivo. Los resultados de la prueba fueron </w:t>
      </w:r>
      <w:r>
        <w:rPr>
          <w:color w:val="231F1F"/>
          <w:w w:val="105"/>
        </w:rPr>
        <w:t>prometedores, pero</w:t>
      </w:r>
      <w:r>
        <w:rPr>
          <w:color w:val="231F1F"/>
          <w:spacing w:val="-44"/>
          <w:w w:val="105"/>
        </w:rPr>
        <w:t xml:space="preserve"> </w:t>
      </w:r>
      <w:r>
        <w:rPr>
          <w:color w:val="231F1F"/>
          <w:w w:val="105"/>
        </w:rPr>
        <w:t>también merecieron una pausa. Por un lado, las pruebas indicaron que la marca había demostrado una vez más su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 xml:space="preserve">habilidad para conectarse con su audiencia hispana. De </w:t>
      </w:r>
      <w:r>
        <w:rPr>
          <w:color w:val="231F1F"/>
          <w:w w:val="105"/>
        </w:rPr>
        <w:t>hecho, los anuncios hispanos se desempeñaron igual o por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encima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norma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varias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métricas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clave.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(Consulte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Anexo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4).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Sin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embargo,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resultados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las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pruebas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para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mercado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general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fueron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menos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impresionantes;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anuncios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tendían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funcionar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al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nivel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normal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o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incluso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por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debajo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él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dimensiones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críticas,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como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marca.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(Ver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Anexo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w w:val="105"/>
        </w:rPr>
        <w:t>5.)</w:t>
      </w:r>
    </w:p>
    <w:p w14:paraId="30200918" w14:textId="77777777" w:rsidR="00F16433" w:rsidRDefault="00000000">
      <w:pPr>
        <w:pStyle w:val="Textoindependiente"/>
        <w:spacing w:before="182" w:line="364" w:lineRule="auto"/>
        <w:ind w:left="1624" w:right="1040" w:firstLine="362"/>
      </w:pPr>
      <w:r>
        <w:rPr>
          <w:color w:val="231F1F"/>
          <w:w w:val="105"/>
        </w:rPr>
        <w:t>Legan y su equipo determinaron que los resultados, aunque lejos de ser perfectos, fueron suficientes para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ameritar trasladar la campaña al mercado. Aunque a uno le encantaría tener una campaña de gran éxito todos los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años, Legan sabía por experiencia que a veces había que conformarse con una campaña sólida que al menos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</w:rPr>
        <w:t>mantuviera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conocimiento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actitudes;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alternativa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no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hacer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publicidad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“oscurecerse”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tenía</w:t>
      </w:r>
      <w:r>
        <w:rPr>
          <w:color w:val="231F1F"/>
          <w:spacing w:val="1"/>
        </w:rPr>
        <w:t xml:space="preserve"> </w:t>
      </w:r>
      <w:r>
        <w:rPr>
          <w:color w:val="231F1F"/>
          <w:spacing w:val="-1"/>
          <w:w w:val="105"/>
        </w:rPr>
        <w:t>sus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propios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costos.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Sin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embargo,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todo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equipo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marca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era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consciente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que,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al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planificar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su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próxima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campaña,</w:t>
      </w:r>
      <w:r>
        <w:rPr>
          <w:color w:val="231F1F"/>
          <w:spacing w:val="-44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tendrían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que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hacer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cambios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para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cumplir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con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las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expectativas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crecimiento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marca.</w:t>
      </w:r>
    </w:p>
    <w:p w14:paraId="5809AA12" w14:textId="77777777" w:rsidR="00F16433" w:rsidRDefault="00000000">
      <w:pPr>
        <w:pStyle w:val="Ttulo1"/>
        <w:spacing w:before="643"/>
      </w:pPr>
      <w:r>
        <w:rPr>
          <w:color w:val="231F1F"/>
        </w:rPr>
        <w:t>Avanzando</w:t>
      </w:r>
    </w:p>
    <w:p w14:paraId="05CE51E7" w14:textId="77777777" w:rsidR="00F16433" w:rsidRDefault="00000000">
      <w:pPr>
        <w:pStyle w:val="Textoindependiente"/>
        <w:spacing w:before="154" w:line="364" w:lineRule="auto"/>
        <w:ind w:left="1618" w:right="1040" w:firstLine="355"/>
      </w:pPr>
      <w:r>
        <w:rPr>
          <w:color w:val="231F1F"/>
          <w:spacing w:val="-1"/>
          <w:w w:val="105"/>
        </w:rPr>
        <w:t>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medida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marca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miraba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hacia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su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campaña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2017,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enfrentó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muchos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desafíos.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Primero,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resultados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prueba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con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mercado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general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abrieron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una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conversación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sobre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si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marca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estaba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lo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correcto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al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tratar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crecer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</w:rPr>
        <w:t>frente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este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grupo;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alto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desempeño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contra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núcleo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hispano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sugirió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una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opción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alternativa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mantenerse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enfocado</w:t>
      </w:r>
      <w:r>
        <w:rPr>
          <w:color w:val="231F1F"/>
          <w:spacing w:val="1"/>
        </w:rPr>
        <w:t xml:space="preserve"> </w:t>
      </w:r>
      <w:r>
        <w:rPr>
          <w:color w:val="231F1F"/>
          <w:w w:val="105"/>
        </w:rPr>
        <w:t>en su núcleo. Sin embargo, si la marca se reenfocaba en el target hispano, el rompecabezas era cómo lograr un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 xml:space="preserve">crecimiento frente a este grupo. </w:t>
      </w:r>
      <w:r>
        <w:rPr>
          <w:color w:val="231F1F"/>
          <w:w w:val="105"/>
        </w:rPr>
        <w:t>Un tema relacionado fue si la marca debería continuar desarrollando dos campañas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creativas: una para el núcleo hispano y otra para el mercado general. Un aspecto vital de este problema era si era, o</w:t>
      </w:r>
      <w:r>
        <w:rPr>
          <w:color w:val="231F1F"/>
          <w:spacing w:val="-44"/>
          <w:w w:val="105"/>
        </w:rPr>
        <w:t xml:space="preserve"> </w:t>
      </w:r>
      <w:r>
        <w:rPr>
          <w:color w:val="231F1F"/>
          <w:w w:val="105"/>
        </w:rPr>
        <w:t>alguna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vez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sería,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posible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encontrar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un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mensaje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común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través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estos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distintos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objetivos.</w:t>
      </w:r>
    </w:p>
    <w:p w14:paraId="5728CAD5" w14:textId="77777777" w:rsidR="00F16433" w:rsidRDefault="00000000">
      <w:pPr>
        <w:pStyle w:val="Textoindependiente"/>
        <w:spacing w:before="462" w:line="364" w:lineRule="auto"/>
        <w:ind w:left="1624" w:right="1080" w:firstLine="365"/>
      </w:pPr>
      <w:r>
        <w:rPr>
          <w:color w:val="231F1F"/>
          <w:spacing w:val="-1"/>
          <w:w w:val="105"/>
        </w:rPr>
        <w:t xml:space="preserve">En segundo lugar, si la marca continuaba impulsando </w:t>
      </w:r>
      <w:r>
        <w:rPr>
          <w:color w:val="231F1F"/>
          <w:w w:val="105"/>
        </w:rPr>
        <w:t>la publicidad al mercado general, parecía poco probable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campaña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actual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pudiera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permanecer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ciclo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por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un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año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más.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Una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opción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era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que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marca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mantuviera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este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spacing w:val="-1"/>
          <w:w w:val="105"/>
        </w:rPr>
        <w:t xml:space="preserve">objetivo y revisara el resumen. Legan había trabajado de cerca para </w:t>
      </w:r>
      <w:r>
        <w:rPr>
          <w:color w:val="231F1F"/>
          <w:w w:val="105"/>
        </w:rPr>
        <w:t>desarrollar la perspectiva y el posicionamiento,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pero en Modelo, el punto de diferencia se llamaba “enfoque de la venta” por una razón: tenía que impulsar los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</w:rPr>
        <w:t>resultados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comerciales.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Así,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marca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podría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buscar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insights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alternativos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reestructurar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posicionamiento.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Después</w:t>
      </w:r>
      <w:r>
        <w:rPr>
          <w:color w:val="231F1F"/>
          <w:spacing w:val="1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todo,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la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marca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tenía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otros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1"/>
          <w:w w:val="105"/>
        </w:rPr>
        <w:t>activos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de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1"/>
          <w:w w:val="105"/>
        </w:rPr>
        <w:t>percepción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relacionados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con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su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botella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única,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y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aún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conservaba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reclamo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44"/>
          <w:w w:val="105"/>
        </w:rPr>
        <w:t xml:space="preserve"> </w:t>
      </w:r>
      <w:r>
        <w:rPr>
          <w:color w:val="231F1F"/>
          <w:w w:val="105"/>
        </w:rPr>
        <w:t>la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importación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mexicana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más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rápido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crecimiento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en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Estados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Unidos.</w:t>
      </w:r>
    </w:p>
    <w:p w14:paraId="52FA24E5" w14:textId="77777777" w:rsidR="00F16433" w:rsidRDefault="00F16433">
      <w:pPr>
        <w:pStyle w:val="Textoindependiente"/>
        <w:rPr>
          <w:sz w:val="18"/>
        </w:rPr>
      </w:pPr>
    </w:p>
    <w:p w14:paraId="61664506" w14:textId="77777777" w:rsidR="00F16433" w:rsidRDefault="00F16433">
      <w:pPr>
        <w:pStyle w:val="Textoindependiente"/>
        <w:rPr>
          <w:sz w:val="18"/>
        </w:rPr>
      </w:pPr>
    </w:p>
    <w:p w14:paraId="2B72DD3C" w14:textId="77777777" w:rsidR="00F16433" w:rsidRDefault="00F16433">
      <w:pPr>
        <w:pStyle w:val="Textoindependiente"/>
        <w:rPr>
          <w:sz w:val="18"/>
        </w:rPr>
      </w:pPr>
    </w:p>
    <w:p w14:paraId="709E0968" w14:textId="77777777" w:rsidR="00F16433" w:rsidRDefault="00F16433">
      <w:pPr>
        <w:pStyle w:val="Textoindependiente"/>
        <w:rPr>
          <w:sz w:val="18"/>
        </w:rPr>
      </w:pPr>
    </w:p>
    <w:p w14:paraId="79DBC6F9" w14:textId="77777777" w:rsidR="00F16433" w:rsidRDefault="00F16433">
      <w:pPr>
        <w:pStyle w:val="Textoindependiente"/>
        <w:rPr>
          <w:sz w:val="18"/>
        </w:rPr>
      </w:pPr>
    </w:p>
    <w:p w14:paraId="7F6D49BF" w14:textId="77777777" w:rsidR="00F16433" w:rsidRDefault="00F16433">
      <w:pPr>
        <w:pStyle w:val="Textoindependiente"/>
        <w:rPr>
          <w:sz w:val="18"/>
        </w:rPr>
      </w:pPr>
    </w:p>
    <w:p w14:paraId="1EB31801" w14:textId="77777777" w:rsidR="00F16433" w:rsidRDefault="00F16433">
      <w:pPr>
        <w:pStyle w:val="Textoindependiente"/>
        <w:rPr>
          <w:sz w:val="18"/>
        </w:rPr>
      </w:pPr>
    </w:p>
    <w:p w14:paraId="57AC9C54" w14:textId="77777777" w:rsidR="00F16433" w:rsidRPr="0035746C" w:rsidRDefault="00000000">
      <w:pPr>
        <w:tabs>
          <w:tab w:val="left" w:pos="7110"/>
        </w:tabs>
        <w:spacing w:before="107"/>
        <w:ind w:left="1621"/>
        <w:rPr>
          <w:sz w:val="13"/>
          <w:lang w:val="en-US"/>
        </w:rPr>
      </w:pPr>
      <w:r w:rsidRPr="0035746C">
        <w:rPr>
          <w:color w:val="231F1F"/>
          <w:position w:val="-1"/>
          <w:sz w:val="17"/>
          <w:lang w:val="en-US"/>
        </w:rPr>
        <w:t>4</w:t>
      </w:r>
      <w:r w:rsidRPr="0035746C">
        <w:rPr>
          <w:color w:val="231F1F"/>
          <w:position w:val="-1"/>
          <w:sz w:val="17"/>
          <w:lang w:val="en-US"/>
        </w:rPr>
        <w:tab/>
      </w:r>
      <w:r w:rsidRPr="0035746C">
        <w:rPr>
          <w:color w:val="231F1F"/>
          <w:sz w:val="13"/>
          <w:lang w:val="en-US"/>
        </w:rPr>
        <w:t>Kellogg Schoolof Ma</w:t>
      </w:r>
      <w:r w:rsidRPr="0035746C">
        <w:rPr>
          <w:color w:val="231F1F"/>
          <w:spacing w:val="-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natación</w:t>
      </w:r>
      <w:r w:rsidRPr="0035746C">
        <w:rPr>
          <w:color w:val="231F1F"/>
          <w:spacing w:val="-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_</w:t>
      </w:r>
    </w:p>
    <w:p w14:paraId="13F624AD" w14:textId="77777777" w:rsidR="00F16433" w:rsidRPr="0035746C" w:rsidRDefault="00F16433">
      <w:pPr>
        <w:rPr>
          <w:sz w:val="13"/>
          <w:lang w:val="en-US"/>
        </w:rPr>
        <w:sectPr w:rsidR="00F16433" w:rsidRPr="0035746C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64E9B260" w14:textId="77777777" w:rsidR="00F16433" w:rsidRPr="0035746C" w:rsidRDefault="00F16433">
      <w:pPr>
        <w:pStyle w:val="Textoindependiente"/>
        <w:rPr>
          <w:sz w:val="20"/>
          <w:lang w:val="en-US"/>
        </w:rPr>
      </w:pPr>
    </w:p>
    <w:p w14:paraId="746CE92F" w14:textId="77777777" w:rsidR="00F16433" w:rsidRPr="0035746C" w:rsidRDefault="00F16433">
      <w:pPr>
        <w:rPr>
          <w:sz w:val="20"/>
          <w:lang w:val="en-US"/>
        </w:rPr>
        <w:sectPr w:rsidR="00F16433" w:rsidRPr="0035746C">
          <w:headerReference w:type="default" r:id="rId17"/>
          <w:footerReference w:type="default" r:id="rId18"/>
          <w:pgSz w:w="12240" w:h="15840"/>
          <w:pgMar w:top="560" w:right="700" w:bottom="680" w:left="180" w:header="104" w:footer="482" w:gutter="0"/>
          <w:cols w:space="720"/>
        </w:sectPr>
      </w:pPr>
    </w:p>
    <w:p w14:paraId="113AA7E3" w14:textId="77777777" w:rsidR="00F16433" w:rsidRPr="0035746C" w:rsidRDefault="00F16433">
      <w:pPr>
        <w:pStyle w:val="Textoindependiente"/>
        <w:spacing w:before="4"/>
        <w:rPr>
          <w:sz w:val="23"/>
          <w:lang w:val="en-US"/>
        </w:rPr>
      </w:pPr>
    </w:p>
    <w:p w14:paraId="12477407" w14:textId="77777777" w:rsidR="00F16433" w:rsidRPr="0035746C" w:rsidRDefault="00000000">
      <w:pPr>
        <w:pStyle w:val="Textoindependiente"/>
        <w:ind w:right="38"/>
        <w:jc w:val="right"/>
        <w:rPr>
          <w:lang w:val="en-US"/>
        </w:rPr>
      </w:pPr>
      <w:r w:rsidRPr="0035746C">
        <w:rPr>
          <w:color w:val="231F1F"/>
          <w:w w:val="105"/>
          <w:lang w:val="en-US"/>
        </w:rPr>
        <w:t>KE1235</w:t>
      </w:r>
    </w:p>
    <w:p w14:paraId="5A3AEBBC" w14:textId="77777777" w:rsidR="00F16433" w:rsidRPr="0035746C" w:rsidRDefault="00000000">
      <w:pPr>
        <w:pStyle w:val="Textoindependiente"/>
        <w:rPr>
          <w:sz w:val="14"/>
          <w:lang w:val="en-US"/>
        </w:rPr>
      </w:pPr>
      <w:r w:rsidRPr="0035746C">
        <w:rPr>
          <w:lang w:val="en-US"/>
        </w:rPr>
        <w:br w:type="column"/>
      </w:r>
    </w:p>
    <w:p w14:paraId="2172782B" w14:textId="77777777" w:rsidR="00F16433" w:rsidRPr="0035746C" w:rsidRDefault="00000000">
      <w:pPr>
        <w:spacing w:before="106"/>
        <w:ind w:left="1624"/>
        <w:rPr>
          <w:sz w:val="13"/>
          <w:lang w:val="en-US"/>
        </w:rPr>
      </w:pPr>
      <w:r w:rsidRPr="0035746C">
        <w:rPr>
          <w:color w:val="231F1F"/>
          <w:sz w:val="13"/>
          <w:lang w:val="en-US"/>
        </w:rPr>
        <w:t>Modelo</w:t>
      </w:r>
      <w:r w:rsidRPr="0035746C">
        <w:rPr>
          <w:color w:val="231F1F"/>
          <w:spacing w:val="-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: F indinga Fighting</w:t>
      </w:r>
      <w:r w:rsidRPr="0035746C">
        <w:rPr>
          <w:color w:val="231F1F"/>
          <w:spacing w:val="1"/>
          <w:sz w:val="13"/>
          <w:lang w:val="en-US"/>
        </w:rPr>
        <w:t xml:space="preserve"> </w:t>
      </w:r>
      <w:r w:rsidRPr="0035746C">
        <w:rPr>
          <w:color w:val="231F1F"/>
          <w:sz w:val="13"/>
          <w:lang w:val="en-US"/>
        </w:rPr>
        <w:t>Spirit _</w:t>
      </w:r>
    </w:p>
    <w:p w14:paraId="3F78E08A" w14:textId="77777777" w:rsidR="00F16433" w:rsidRPr="0035746C" w:rsidRDefault="00F16433">
      <w:pPr>
        <w:rPr>
          <w:sz w:val="13"/>
          <w:lang w:val="en-US"/>
        </w:rPr>
        <w:sectPr w:rsidR="00F16433" w:rsidRPr="0035746C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2250" w:space="2966"/>
            <w:col w:w="6144"/>
          </w:cols>
        </w:sectPr>
      </w:pPr>
    </w:p>
    <w:p w14:paraId="1B4ADC96" w14:textId="77777777" w:rsidR="00F16433" w:rsidRPr="0035746C" w:rsidRDefault="00F16433">
      <w:pPr>
        <w:pStyle w:val="Textoindependiente"/>
        <w:rPr>
          <w:sz w:val="20"/>
          <w:lang w:val="en-US"/>
        </w:rPr>
      </w:pPr>
    </w:p>
    <w:p w14:paraId="21FD20CA" w14:textId="77777777" w:rsidR="00F16433" w:rsidRPr="0035746C" w:rsidRDefault="00F16433">
      <w:pPr>
        <w:pStyle w:val="Textoindependiente"/>
        <w:spacing w:before="7"/>
        <w:rPr>
          <w:sz w:val="20"/>
          <w:lang w:val="en-US"/>
        </w:rPr>
      </w:pPr>
    </w:p>
    <w:p w14:paraId="06DFA500" w14:textId="77777777" w:rsidR="00F16433" w:rsidRDefault="00000000">
      <w:pPr>
        <w:spacing w:before="100" w:line="388" w:lineRule="auto"/>
        <w:ind w:left="1626" w:right="1010" w:firstLine="361"/>
        <w:rPr>
          <w:sz w:val="15"/>
        </w:rPr>
      </w:pPr>
      <w:r>
        <w:rPr>
          <w:noProof/>
        </w:rPr>
        <w:drawing>
          <wp:anchor distT="0" distB="0" distL="0" distR="0" simplePos="0" relativeHeight="487257600" behindDoc="1" locked="0" layoutInCell="1" allowOverlap="1" wp14:anchorId="7F3DAD5A" wp14:editId="7C305778">
            <wp:simplePos x="0" y="0"/>
            <wp:positionH relativeFrom="page">
              <wp:posOffset>1131817</wp:posOffset>
            </wp:positionH>
            <wp:positionV relativeFrom="paragraph">
              <wp:posOffset>-205320</wp:posOffset>
            </wp:positionV>
            <wp:extent cx="5517608" cy="8276626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08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1"/>
          <w:w w:val="105"/>
          <w:sz w:val="15"/>
        </w:rPr>
        <w:t>Finalmente,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para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complicar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las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cosas,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el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próximo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año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parecía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plagado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de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desafíos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adicionales.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El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panorama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del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marketing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estaba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evolucionando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rápidamente,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con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nuevos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participantes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competitivos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México.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Con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más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y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más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marcas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mexicanas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en</w:t>
      </w:r>
    </w:p>
    <w:p w14:paraId="4CC9ACA4" w14:textId="77777777" w:rsidR="00F16433" w:rsidRDefault="00000000">
      <w:pPr>
        <w:spacing w:before="1" w:line="388" w:lineRule="auto"/>
        <w:ind w:left="1618" w:right="1040" w:firstLine="8"/>
        <w:rPr>
          <w:sz w:val="15"/>
        </w:rPr>
      </w:pPr>
      <w:r>
        <w:rPr>
          <w:color w:val="231F1F"/>
          <w:w w:val="105"/>
          <w:sz w:val="15"/>
        </w:rPr>
        <w:t>el mercado, la necesidad de distinguir el enfoque de venta de Modelo era aún más importante. Luego, también, en los EE.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UU.,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2017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marcaría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un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nuevo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período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presidencial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que,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como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lo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demostró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la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historia,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tenía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el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potencial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crear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fuertes</w:t>
      </w:r>
      <w:r>
        <w:rPr>
          <w:color w:val="231F1F"/>
          <w:spacing w:val="-8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vientos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 xml:space="preserve">culturales que afectaron la forma en que los consumidores </w:t>
      </w:r>
      <w:r>
        <w:rPr>
          <w:color w:val="231F1F"/>
          <w:w w:val="105"/>
          <w:sz w:val="15"/>
        </w:rPr>
        <w:t>podrían responder a la publicidad, especialmente de una cerveza</w:t>
      </w:r>
      <w:r>
        <w:rPr>
          <w:color w:val="231F1F"/>
          <w:spacing w:val="-4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marca</w:t>
      </w:r>
      <w:r>
        <w:rPr>
          <w:color w:val="231F1F"/>
          <w:spacing w:val="-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mexicana.</w:t>
      </w:r>
    </w:p>
    <w:p w14:paraId="6FF0FFE5" w14:textId="77777777" w:rsidR="00F16433" w:rsidRDefault="00F16433">
      <w:pPr>
        <w:pStyle w:val="Textoindependiente"/>
        <w:spacing w:before="9"/>
        <w:rPr>
          <w:sz w:val="15"/>
        </w:rPr>
      </w:pPr>
    </w:p>
    <w:p w14:paraId="0B95D8C0" w14:textId="77777777" w:rsidR="00F16433" w:rsidRDefault="00000000">
      <w:pPr>
        <w:spacing w:line="312" w:lineRule="auto"/>
        <w:ind w:left="1627" w:right="1212" w:firstLine="360"/>
        <w:rPr>
          <w:sz w:val="15"/>
        </w:rPr>
      </w:pPr>
      <w:r>
        <w:rPr>
          <w:color w:val="231F1F"/>
          <w:spacing w:val="-1"/>
          <w:w w:val="105"/>
          <w:sz w:val="15"/>
        </w:rPr>
        <w:t>Legan,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su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equipo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de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marca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y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su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agencia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estuvieron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de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acuerdo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en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que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spacing w:val="-1"/>
          <w:w w:val="105"/>
          <w:sz w:val="15"/>
        </w:rPr>
        <w:t>necesitaban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analizar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detenidamente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el</w:t>
      </w:r>
      <w:r>
        <w:rPr>
          <w:color w:val="231F1F"/>
          <w:spacing w:val="-9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trabajo</w:t>
      </w:r>
      <w:r>
        <w:rPr>
          <w:color w:val="231F1F"/>
          <w:spacing w:val="1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que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tenían por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delante.</w:t>
      </w:r>
    </w:p>
    <w:p w14:paraId="0EA8E83D" w14:textId="77777777" w:rsidR="00F16433" w:rsidRDefault="00F16433">
      <w:pPr>
        <w:pStyle w:val="Textoindependiente"/>
        <w:rPr>
          <w:sz w:val="20"/>
        </w:rPr>
      </w:pPr>
    </w:p>
    <w:p w14:paraId="00E21F44" w14:textId="77777777" w:rsidR="00F16433" w:rsidRDefault="00F16433">
      <w:pPr>
        <w:pStyle w:val="Textoindependiente"/>
        <w:rPr>
          <w:sz w:val="20"/>
        </w:rPr>
      </w:pPr>
    </w:p>
    <w:p w14:paraId="7DD62288" w14:textId="77777777" w:rsidR="00F16433" w:rsidRDefault="00F16433">
      <w:pPr>
        <w:pStyle w:val="Textoindependiente"/>
        <w:rPr>
          <w:sz w:val="20"/>
        </w:rPr>
      </w:pPr>
    </w:p>
    <w:p w14:paraId="1AF7A968" w14:textId="77777777" w:rsidR="00F16433" w:rsidRDefault="00F16433">
      <w:pPr>
        <w:pStyle w:val="Textoindependiente"/>
        <w:rPr>
          <w:sz w:val="20"/>
        </w:rPr>
      </w:pPr>
    </w:p>
    <w:p w14:paraId="2A2AAC4F" w14:textId="77777777" w:rsidR="00F16433" w:rsidRDefault="00F16433">
      <w:pPr>
        <w:pStyle w:val="Textoindependiente"/>
        <w:rPr>
          <w:sz w:val="20"/>
        </w:rPr>
      </w:pPr>
    </w:p>
    <w:p w14:paraId="42212F03" w14:textId="77777777" w:rsidR="00F16433" w:rsidRDefault="00F16433">
      <w:pPr>
        <w:pStyle w:val="Textoindependiente"/>
        <w:rPr>
          <w:sz w:val="20"/>
        </w:rPr>
      </w:pPr>
    </w:p>
    <w:p w14:paraId="0E15578A" w14:textId="77777777" w:rsidR="00F16433" w:rsidRDefault="00F16433">
      <w:pPr>
        <w:pStyle w:val="Textoindependiente"/>
        <w:rPr>
          <w:sz w:val="20"/>
        </w:rPr>
      </w:pPr>
    </w:p>
    <w:p w14:paraId="63CC0D9E" w14:textId="77777777" w:rsidR="00F16433" w:rsidRDefault="00F16433">
      <w:pPr>
        <w:pStyle w:val="Textoindependiente"/>
        <w:rPr>
          <w:sz w:val="20"/>
        </w:rPr>
      </w:pPr>
    </w:p>
    <w:p w14:paraId="263340FD" w14:textId="77777777" w:rsidR="00F16433" w:rsidRDefault="00F16433">
      <w:pPr>
        <w:pStyle w:val="Textoindependiente"/>
        <w:rPr>
          <w:sz w:val="20"/>
        </w:rPr>
      </w:pPr>
    </w:p>
    <w:p w14:paraId="1750F48B" w14:textId="77777777" w:rsidR="00F16433" w:rsidRDefault="00F16433">
      <w:pPr>
        <w:pStyle w:val="Textoindependiente"/>
        <w:rPr>
          <w:sz w:val="20"/>
        </w:rPr>
      </w:pPr>
    </w:p>
    <w:p w14:paraId="17C228AE" w14:textId="77777777" w:rsidR="00F16433" w:rsidRDefault="00F16433">
      <w:pPr>
        <w:pStyle w:val="Textoindependiente"/>
        <w:rPr>
          <w:sz w:val="20"/>
        </w:rPr>
      </w:pPr>
    </w:p>
    <w:p w14:paraId="0E9F46D3" w14:textId="77777777" w:rsidR="00F16433" w:rsidRDefault="00F16433">
      <w:pPr>
        <w:pStyle w:val="Textoindependiente"/>
        <w:rPr>
          <w:sz w:val="20"/>
        </w:rPr>
      </w:pPr>
    </w:p>
    <w:p w14:paraId="0F6CB531" w14:textId="77777777" w:rsidR="00F16433" w:rsidRDefault="00F16433">
      <w:pPr>
        <w:pStyle w:val="Textoindependiente"/>
        <w:rPr>
          <w:sz w:val="20"/>
        </w:rPr>
      </w:pPr>
    </w:p>
    <w:p w14:paraId="586FD68A" w14:textId="77777777" w:rsidR="00F16433" w:rsidRDefault="00F16433">
      <w:pPr>
        <w:pStyle w:val="Textoindependiente"/>
        <w:rPr>
          <w:sz w:val="20"/>
        </w:rPr>
      </w:pPr>
    </w:p>
    <w:p w14:paraId="55865FBF" w14:textId="77777777" w:rsidR="00F16433" w:rsidRDefault="00F16433">
      <w:pPr>
        <w:pStyle w:val="Textoindependiente"/>
        <w:rPr>
          <w:sz w:val="20"/>
        </w:rPr>
      </w:pPr>
    </w:p>
    <w:p w14:paraId="1F1406A5" w14:textId="77777777" w:rsidR="00F16433" w:rsidRDefault="00F16433">
      <w:pPr>
        <w:pStyle w:val="Textoindependiente"/>
        <w:rPr>
          <w:sz w:val="20"/>
        </w:rPr>
      </w:pPr>
    </w:p>
    <w:p w14:paraId="5E4F9CC4" w14:textId="77777777" w:rsidR="00F16433" w:rsidRDefault="00F16433">
      <w:pPr>
        <w:pStyle w:val="Textoindependiente"/>
        <w:rPr>
          <w:sz w:val="20"/>
        </w:rPr>
      </w:pPr>
    </w:p>
    <w:p w14:paraId="2F3DE737" w14:textId="77777777" w:rsidR="00F16433" w:rsidRDefault="00F16433">
      <w:pPr>
        <w:pStyle w:val="Textoindependiente"/>
        <w:rPr>
          <w:sz w:val="20"/>
        </w:rPr>
      </w:pPr>
    </w:p>
    <w:p w14:paraId="74DC04EA" w14:textId="77777777" w:rsidR="00F16433" w:rsidRDefault="00F16433">
      <w:pPr>
        <w:pStyle w:val="Textoindependiente"/>
        <w:rPr>
          <w:sz w:val="20"/>
        </w:rPr>
      </w:pPr>
    </w:p>
    <w:p w14:paraId="37B58057" w14:textId="77777777" w:rsidR="00F16433" w:rsidRDefault="00F16433">
      <w:pPr>
        <w:pStyle w:val="Textoindependiente"/>
        <w:rPr>
          <w:sz w:val="20"/>
        </w:rPr>
      </w:pPr>
    </w:p>
    <w:p w14:paraId="490962D8" w14:textId="77777777" w:rsidR="00F16433" w:rsidRDefault="00F16433">
      <w:pPr>
        <w:pStyle w:val="Textoindependiente"/>
        <w:rPr>
          <w:sz w:val="20"/>
        </w:rPr>
      </w:pPr>
    </w:p>
    <w:p w14:paraId="0821DF20" w14:textId="77777777" w:rsidR="00F16433" w:rsidRDefault="00F16433">
      <w:pPr>
        <w:pStyle w:val="Textoindependiente"/>
        <w:rPr>
          <w:sz w:val="20"/>
        </w:rPr>
      </w:pPr>
    </w:p>
    <w:p w14:paraId="16797C42" w14:textId="77777777" w:rsidR="00F16433" w:rsidRDefault="00F16433">
      <w:pPr>
        <w:pStyle w:val="Textoindependiente"/>
        <w:rPr>
          <w:sz w:val="20"/>
        </w:rPr>
      </w:pPr>
    </w:p>
    <w:p w14:paraId="4DA0BB34" w14:textId="77777777" w:rsidR="00F16433" w:rsidRDefault="00F16433">
      <w:pPr>
        <w:pStyle w:val="Textoindependiente"/>
        <w:rPr>
          <w:sz w:val="20"/>
        </w:rPr>
      </w:pPr>
    </w:p>
    <w:p w14:paraId="2A3AA1D1" w14:textId="77777777" w:rsidR="00F16433" w:rsidRDefault="00F16433">
      <w:pPr>
        <w:pStyle w:val="Textoindependiente"/>
        <w:rPr>
          <w:sz w:val="20"/>
        </w:rPr>
      </w:pPr>
    </w:p>
    <w:p w14:paraId="265EA64B" w14:textId="77777777" w:rsidR="00F16433" w:rsidRDefault="00F16433">
      <w:pPr>
        <w:pStyle w:val="Textoindependiente"/>
        <w:rPr>
          <w:sz w:val="20"/>
        </w:rPr>
      </w:pPr>
    </w:p>
    <w:p w14:paraId="181E5D25" w14:textId="77777777" w:rsidR="00F16433" w:rsidRDefault="00F16433">
      <w:pPr>
        <w:pStyle w:val="Textoindependiente"/>
        <w:rPr>
          <w:sz w:val="20"/>
        </w:rPr>
      </w:pPr>
    </w:p>
    <w:p w14:paraId="5FE81C5F" w14:textId="77777777" w:rsidR="00F16433" w:rsidRDefault="00F16433">
      <w:pPr>
        <w:pStyle w:val="Textoindependiente"/>
        <w:rPr>
          <w:sz w:val="20"/>
        </w:rPr>
      </w:pPr>
    </w:p>
    <w:p w14:paraId="669550BC" w14:textId="77777777" w:rsidR="00F16433" w:rsidRDefault="00F16433">
      <w:pPr>
        <w:pStyle w:val="Textoindependiente"/>
        <w:rPr>
          <w:sz w:val="20"/>
        </w:rPr>
      </w:pPr>
    </w:p>
    <w:p w14:paraId="09472F8A" w14:textId="77777777" w:rsidR="00F16433" w:rsidRDefault="00F16433">
      <w:pPr>
        <w:pStyle w:val="Textoindependiente"/>
        <w:rPr>
          <w:sz w:val="20"/>
        </w:rPr>
      </w:pPr>
    </w:p>
    <w:p w14:paraId="0AF7828C" w14:textId="77777777" w:rsidR="00F16433" w:rsidRDefault="00F16433">
      <w:pPr>
        <w:pStyle w:val="Textoindependiente"/>
        <w:rPr>
          <w:sz w:val="20"/>
        </w:rPr>
      </w:pPr>
    </w:p>
    <w:p w14:paraId="5457FE4A" w14:textId="77777777" w:rsidR="00F16433" w:rsidRDefault="00F16433">
      <w:pPr>
        <w:pStyle w:val="Textoindependiente"/>
        <w:rPr>
          <w:sz w:val="20"/>
        </w:rPr>
      </w:pPr>
    </w:p>
    <w:p w14:paraId="4EC33705" w14:textId="77777777" w:rsidR="00F16433" w:rsidRDefault="00F16433">
      <w:pPr>
        <w:pStyle w:val="Textoindependiente"/>
        <w:rPr>
          <w:sz w:val="20"/>
        </w:rPr>
      </w:pPr>
    </w:p>
    <w:p w14:paraId="3222A85D" w14:textId="77777777" w:rsidR="00F16433" w:rsidRDefault="00F16433">
      <w:pPr>
        <w:pStyle w:val="Textoindependiente"/>
        <w:rPr>
          <w:sz w:val="20"/>
        </w:rPr>
      </w:pPr>
    </w:p>
    <w:p w14:paraId="76A1C0B0" w14:textId="77777777" w:rsidR="00F16433" w:rsidRDefault="00F16433">
      <w:pPr>
        <w:pStyle w:val="Textoindependiente"/>
        <w:rPr>
          <w:sz w:val="20"/>
        </w:rPr>
      </w:pPr>
    </w:p>
    <w:p w14:paraId="366A1607" w14:textId="77777777" w:rsidR="00F16433" w:rsidRDefault="00F16433">
      <w:pPr>
        <w:pStyle w:val="Textoindependiente"/>
        <w:rPr>
          <w:sz w:val="20"/>
        </w:rPr>
      </w:pPr>
    </w:p>
    <w:p w14:paraId="1EDBC836" w14:textId="77777777" w:rsidR="00F16433" w:rsidRDefault="00F16433">
      <w:pPr>
        <w:pStyle w:val="Textoindependiente"/>
        <w:rPr>
          <w:sz w:val="20"/>
        </w:rPr>
      </w:pPr>
    </w:p>
    <w:p w14:paraId="709C85E6" w14:textId="77777777" w:rsidR="00F16433" w:rsidRDefault="00F16433">
      <w:pPr>
        <w:pStyle w:val="Textoindependiente"/>
        <w:rPr>
          <w:sz w:val="20"/>
        </w:rPr>
      </w:pPr>
    </w:p>
    <w:p w14:paraId="3FC9B0EE" w14:textId="77777777" w:rsidR="00F16433" w:rsidRDefault="00F16433">
      <w:pPr>
        <w:pStyle w:val="Textoindependiente"/>
        <w:rPr>
          <w:sz w:val="20"/>
        </w:rPr>
      </w:pPr>
    </w:p>
    <w:p w14:paraId="3795755A" w14:textId="77777777" w:rsidR="00F16433" w:rsidRDefault="00F16433">
      <w:pPr>
        <w:pStyle w:val="Textoindependiente"/>
        <w:rPr>
          <w:sz w:val="20"/>
        </w:rPr>
      </w:pPr>
    </w:p>
    <w:p w14:paraId="7BC3BDD5" w14:textId="77777777" w:rsidR="00F16433" w:rsidRDefault="00F16433">
      <w:pPr>
        <w:pStyle w:val="Textoindependiente"/>
        <w:rPr>
          <w:sz w:val="20"/>
        </w:rPr>
      </w:pPr>
    </w:p>
    <w:p w14:paraId="1F5680CD" w14:textId="77777777" w:rsidR="00F16433" w:rsidRDefault="00F16433">
      <w:pPr>
        <w:pStyle w:val="Textoindependiente"/>
        <w:rPr>
          <w:sz w:val="20"/>
        </w:rPr>
      </w:pPr>
    </w:p>
    <w:p w14:paraId="54980C04" w14:textId="77777777" w:rsidR="00F16433" w:rsidRDefault="00F16433">
      <w:pPr>
        <w:pStyle w:val="Textoindependiente"/>
        <w:rPr>
          <w:sz w:val="20"/>
        </w:rPr>
      </w:pPr>
    </w:p>
    <w:p w14:paraId="6811E398" w14:textId="77777777" w:rsidR="00F16433" w:rsidRDefault="00F16433">
      <w:pPr>
        <w:pStyle w:val="Textoindependiente"/>
        <w:rPr>
          <w:sz w:val="20"/>
        </w:rPr>
      </w:pPr>
    </w:p>
    <w:p w14:paraId="11553EE0" w14:textId="77777777" w:rsidR="00F16433" w:rsidRDefault="00F16433">
      <w:pPr>
        <w:pStyle w:val="Textoindependiente"/>
        <w:spacing w:before="8"/>
        <w:rPr>
          <w:sz w:val="23"/>
        </w:rPr>
      </w:pPr>
    </w:p>
    <w:p w14:paraId="0E59C622" w14:textId="77777777" w:rsidR="00F16433" w:rsidRDefault="00000000">
      <w:pPr>
        <w:tabs>
          <w:tab w:val="right" w:pos="10264"/>
        </w:tabs>
        <w:spacing w:before="98"/>
        <w:ind w:left="1624"/>
        <w:rPr>
          <w:sz w:val="16"/>
        </w:rPr>
      </w:pPr>
      <w:r>
        <w:rPr>
          <w:color w:val="231F1F"/>
          <w:sz w:val="13"/>
        </w:rPr>
        <w:t>Kellogg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Schoolof Ma natación _</w:t>
      </w:r>
      <w:r>
        <w:rPr>
          <w:rFonts w:ascii="Times New Roman" w:hAnsi="Times New Roman"/>
          <w:color w:val="231F1F"/>
          <w:sz w:val="13"/>
        </w:rPr>
        <w:tab/>
      </w:r>
      <w:r>
        <w:rPr>
          <w:color w:val="231F1F"/>
          <w:position w:val="-2"/>
          <w:sz w:val="16"/>
        </w:rPr>
        <w:t>5</w:t>
      </w:r>
    </w:p>
    <w:p w14:paraId="2512C704" w14:textId="77777777" w:rsidR="00F16433" w:rsidRDefault="00F16433">
      <w:pPr>
        <w:rPr>
          <w:sz w:val="16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5C69B4ED" w14:textId="77777777" w:rsidR="00F16433" w:rsidRDefault="00000000">
      <w:pPr>
        <w:spacing w:before="497"/>
        <w:ind w:left="1617"/>
        <w:rPr>
          <w:sz w:val="13"/>
        </w:rPr>
      </w:pPr>
      <w:r>
        <w:rPr>
          <w:color w:val="231F1F"/>
          <w:sz w:val="13"/>
        </w:rPr>
        <w:lastRenderedPageBreak/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Encontrar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el espíritu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de lucha _</w:t>
      </w:r>
    </w:p>
    <w:p w14:paraId="5E4EC515" w14:textId="77777777" w:rsidR="00F16433" w:rsidRDefault="00000000">
      <w:pPr>
        <w:spacing w:before="494"/>
        <w:ind w:left="1617"/>
        <w:rPr>
          <w:sz w:val="17"/>
        </w:rPr>
      </w:pPr>
      <w:r>
        <w:br w:type="column"/>
      </w:r>
      <w:r>
        <w:rPr>
          <w:color w:val="231F1F"/>
          <w:sz w:val="17"/>
        </w:rPr>
        <w:t>KE1235</w:t>
      </w:r>
    </w:p>
    <w:p w14:paraId="0EEBA06E" w14:textId="77777777" w:rsidR="00F16433" w:rsidRDefault="00F16433">
      <w:pPr>
        <w:rPr>
          <w:sz w:val="17"/>
        </w:rPr>
        <w:sectPr w:rsidR="00F16433">
          <w:pgSz w:w="12240" w:h="15840"/>
          <w:pgMar w:top="560" w:right="700" w:bottom="680" w:left="180" w:header="104" w:footer="482" w:gutter="0"/>
          <w:cols w:num="2" w:space="720" w:equalWidth="0">
            <w:col w:w="4012" w:space="4024"/>
            <w:col w:w="3324"/>
          </w:cols>
        </w:sectPr>
      </w:pPr>
    </w:p>
    <w:p w14:paraId="007661B9" w14:textId="77777777" w:rsidR="00F16433" w:rsidRDefault="00000000">
      <w:pPr>
        <w:spacing w:before="512"/>
        <w:ind w:left="1641"/>
        <w:rPr>
          <w:sz w:val="24"/>
        </w:rPr>
      </w:pPr>
      <w:r>
        <w:rPr>
          <w:noProof/>
        </w:rPr>
        <w:drawing>
          <wp:anchor distT="0" distB="0" distL="0" distR="0" simplePos="0" relativeHeight="487258112" behindDoc="1" locked="0" layoutInCell="1" allowOverlap="1" wp14:anchorId="65988782" wp14:editId="27937C3E">
            <wp:simplePos x="0" y="0"/>
            <wp:positionH relativeFrom="page">
              <wp:posOffset>1127395</wp:posOffset>
            </wp:positionH>
            <wp:positionV relativeFrom="paragraph">
              <wp:posOffset>86552</wp:posOffset>
            </wp:positionV>
            <wp:extent cx="5526450" cy="8276626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24"/>
        </w:rPr>
        <w:t>Anexo</w:t>
      </w:r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1:</w:t>
      </w:r>
      <w:r>
        <w:rPr>
          <w:color w:val="231F1F"/>
          <w:spacing w:val="7"/>
          <w:sz w:val="24"/>
        </w:rPr>
        <w:t xml:space="preserve"> </w:t>
      </w:r>
      <w:r>
        <w:rPr>
          <w:color w:val="231F1F"/>
          <w:sz w:val="24"/>
        </w:rPr>
        <w:t>Asociaciones</w:t>
      </w:r>
      <w:r>
        <w:rPr>
          <w:color w:val="231F1F"/>
          <w:spacing w:val="12"/>
          <w:sz w:val="24"/>
        </w:rPr>
        <w:t xml:space="preserve"> </w:t>
      </w:r>
      <w:r>
        <w:rPr>
          <w:color w:val="231F1F"/>
          <w:sz w:val="24"/>
        </w:rPr>
        <w:t>de</w:t>
      </w:r>
      <w:r>
        <w:rPr>
          <w:color w:val="231F1F"/>
          <w:spacing w:val="7"/>
          <w:sz w:val="24"/>
        </w:rPr>
        <w:t xml:space="preserve"> </w:t>
      </w:r>
      <w:r>
        <w:rPr>
          <w:color w:val="231F1F"/>
          <w:sz w:val="24"/>
        </w:rPr>
        <w:t>competidores</w:t>
      </w:r>
    </w:p>
    <w:p w14:paraId="588FADCD" w14:textId="77777777" w:rsidR="00F16433" w:rsidRDefault="00F16433">
      <w:pPr>
        <w:pStyle w:val="Textoindependiente"/>
        <w:rPr>
          <w:sz w:val="14"/>
        </w:rPr>
      </w:pPr>
    </w:p>
    <w:p w14:paraId="1B0B8923" w14:textId="77777777" w:rsidR="00F16433" w:rsidRDefault="00F16433">
      <w:pPr>
        <w:pStyle w:val="Textoindependiente"/>
        <w:rPr>
          <w:sz w:val="14"/>
        </w:rPr>
      </w:pPr>
    </w:p>
    <w:p w14:paraId="2498C5BB" w14:textId="77777777" w:rsidR="00F16433" w:rsidRDefault="00F16433">
      <w:pPr>
        <w:pStyle w:val="Textoindependiente"/>
        <w:rPr>
          <w:sz w:val="14"/>
        </w:rPr>
      </w:pPr>
    </w:p>
    <w:p w14:paraId="13E64B63" w14:textId="77777777" w:rsidR="00F16433" w:rsidRDefault="00F16433">
      <w:pPr>
        <w:pStyle w:val="Textoindependiente"/>
        <w:rPr>
          <w:sz w:val="14"/>
        </w:rPr>
      </w:pPr>
    </w:p>
    <w:p w14:paraId="04E6CE24" w14:textId="77777777" w:rsidR="00F16433" w:rsidRDefault="00F16433">
      <w:pPr>
        <w:pStyle w:val="Textoindependiente"/>
        <w:rPr>
          <w:sz w:val="14"/>
        </w:rPr>
      </w:pPr>
    </w:p>
    <w:p w14:paraId="257EDEE5" w14:textId="77777777" w:rsidR="00F16433" w:rsidRDefault="00F16433">
      <w:pPr>
        <w:pStyle w:val="Textoindependiente"/>
        <w:rPr>
          <w:sz w:val="14"/>
        </w:rPr>
      </w:pPr>
    </w:p>
    <w:p w14:paraId="0F39CA4A" w14:textId="77777777" w:rsidR="00F16433" w:rsidRDefault="00F16433">
      <w:pPr>
        <w:pStyle w:val="Textoindependiente"/>
        <w:rPr>
          <w:sz w:val="14"/>
        </w:rPr>
      </w:pPr>
    </w:p>
    <w:p w14:paraId="37123D38" w14:textId="77777777" w:rsidR="00F16433" w:rsidRDefault="00F16433">
      <w:pPr>
        <w:pStyle w:val="Textoindependiente"/>
        <w:rPr>
          <w:sz w:val="14"/>
        </w:rPr>
      </w:pPr>
    </w:p>
    <w:p w14:paraId="51C359FF" w14:textId="77777777" w:rsidR="00F16433" w:rsidRDefault="00F16433">
      <w:pPr>
        <w:pStyle w:val="Textoindependiente"/>
        <w:rPr>
          <w:sz w:val="14"/>
        </w:rPr>
      </w:pPr>
    </w:p>
    <w:p w14:paraId="4E605E82" w14:textId="77777777" w:rsidR="00F16433" w:rsidRDefault="00F16433">
      <w:pPr>
        <w:pStyle w:val="Textoindependiente"/>
        <w:rPr>
          <w:sz w:val="14"/>
        </w:rPr>
      </w:pPr>
    </w:p>
    <w:p w14:paraId="62167705" w14:textId="77777777" w:rsidR="00F16433" w:rsidRDefault="00F16433">
      <w:pPr>
        <w:pStyle w:val="Textoindependiente"/>
        <w:rPr>
          <w:sz w:val="14"/>
        </w:rPr>
      </w:pPr>
    </w:p>
    <w:p w14:paraId="12E0D3D6" w14:textId="77777777" w:rsidR="00F16433" w:rsidRDefault="00F16433">
      <w:pPr>
        <w:pStyle w:val="Textoindependiente"/>
        <w:rPr>
          <w:sz w:val="14"/>
        </w:rPr>
      </w:pPr>
    </w:p>
    <w:p w14:paraId="562B6420" w14:textId="77777777" w:rsidR="00F16433" w:rsidRDefault="00F16433">
      <w:pPr>
        <w:pStyle w:val="Textoindependiente"/>
        <w:rPr>
          <w:sz w:val="14"/>
        </w:rPr>
      </w:pPr>
    </w:p>
    <w:p w14:paraId="59ACFFFB" w14:textId="77777777" w:rsidR="00F16433" w:rsidRDefault="00F16433">
      <w:pPr>
        <w:pStyle w:val="Textoindependiente"/>
        <w:rPr>
          <w:sz w:val="14"/>
        </w:rPr>
      </w:pPr>
    </w:p>
    <w:p w14:paraId="5CE530A6" w14:textId="77777777" w:rsidR="00F16433" w:rsidRDefault="00F16433">
      <w:pPr>
        <w:pStyle w:val="Textoindependiente"/>
        <w:rPr>
          <w:sz w:val="14"/>
        </w:rPr>
      </w:pPr>
    </w:p>
    <w:p w14:paraId="5F8842CB" w14:textId="77777777" w:rsidR="00F16433" w:rsidRDefault="00F16433">
      <w:pPr>
        <w:pStyle w:val="Textoindependiente"/>
        <w:rPr>
          <w:sz w:val="14"/>
        </w:rPr>
      </w:pPr>
    </w:p>
    <w:p w14:paraId="09775492" w14:textId="77777777" w:rsidR="00F16433" w:rsidRDefault="00F16433">
      <w:pPr>
        <w:pStyle w:val="Textoindependiente"/>
        <w:rPr>
          <w:sz w:val="14"/>
        </w:rPr>
      </w:pPr>
    </w:p>
    <w:p w14:paraId="41F40AF4" w14:textId="77777777" w:rsidR="00F16433" w:rsidRDefault="00F16433">
      <w:pPr>
        <w:pStyle w:val="Textoindependiente"/>
        <w:rPr>
          <w:sz w:val="14"/>
        </w:rPr>
      </w:pPr>
    </w:p>
    <w:p w14:paraId="4A550908" w14:textId="77777777" w:rsidR="00F16433" w:rsidRDefault="00F16433">
      <w:pPr>
        <w:pStyle w:val="Textoindependiente"/>
        <w:rPr>
          <w:sz w:val="14"/>
        </w:rPr>
      </w:pPr>
    </w:p>
    <w:p w14:paraId="3B48624E" w14:textId="77777777" w:rsidR="00F16433" w:rsidRDefault="00F16433">
      <w:pPr>
        <w:pStyle w:val="Textoindependiente"/>
        <w:rPr>
          <w:sz w:val="14"/>
        </w:rPr>
      </w:pPr>
    </w:p>
    <w:p w14:paraId="62F0217A" w14:textId="77777777" w:rsidR="00F16433" w:rsidRDefault="00F16433">
      <w:pPr>
        <w:pStyle w:val="Textoindependiente"/>
        <w:rPr>
          <w:sz w:val="14"/>
        </w:rPr>
      </w:pPr>
    </w:p>
    <w:p w14:paraId="314128AD" w14:textId="77777777" w:rsidR="00F16433" w:rsidRDefault="00F16433">
      <w:pPr>
        <w:pStyle w:val="Textoindependiente"/>
        <w:rPr>
          <w:sz w:val="14"/>
        </w:rPr>
      </w:pPr>
    </w:p>
    <w:p w14:paraId="2BC24925" w14:textId="77777777" w:rsidR="00F16433" w:rsidRDefault="00F16433">
      <w:pPr>
        <w:pStyle w:val="Textoindependiente"/>
        <w:rPr>
          <w:sz w:val="14"/>
        </w:rPr>
      </w:pPr>
    </w:p>
    <w:p w14:paraId="577CD12E" w14:textId="77777777" w:rsidR="00F16433" w:rsidRDefault="00F16433">
      <w:pPr>
        <w:pStyle w:val="Textoindependiente"/>
        <w:rPr>
          <w:sz w:val="14"/>
        </w:rPr>
      </w:pPr>
    </w:p>
    <w:p w14:paraId="6A71A926" w14:textId="77777777" w:rsidR="00F16433" w:rsidRDefault="00F16433">
      <w:pPr>
        <w:pStyle w:val="Textoindependiente"/>
        <w:rPr>
          <w:sz w:val="14"/>
        </w:rPr>
      </w:pPr>
    </w:p>
    <w:p w14:paraId="25731609" w14:textId="77777777" w:rsidR="00F16433" w:rsidRDefault="00F16433">
      <w:pPr>
        <w:pStyle w:val="Textoindependiente"/>
        <w:rPr>
          <w:sz w:val="14"/>
        </w:rPr>
      </w:pPr>
    </w:p>
    <w:p w14:paraId="4B211B14" w14:textId="77777777" w:rsidR="00F16433" w:rsidRDefault="00F16433">
      <w:pPr>
        <w:pStyle w:val="Textoindependiente"/>
        <w:rPr>
          <w:sz w:val="14"/>
        </w:rPr>
      </w:pPr>
    </w:p>
    <w:p w14:paraId="5018B6DD" w14:textId="77777777" w:rsidR="00F16433" w:rsidRDefault="00F16433">
      <w:pPr>
        <w:pStyle w:val="Textoindependiente"/>
        <w:rPr>
          <w:sz w:val="14"/>
        </w:rPr>
      </w:pPr>
    </w:p>
    <w:p w14:paraId="5F2C2C00" w14:textId="77777777" w:rsidR="00F16433" w:rsidRDefault="00F16433">
      <w:pPr>
        <w:pStyle w:val="Textoindependiente"/>
        <w:rPr>
          <w:sz w:val="14"/>
        </w:rPr>
      </w:pPr>
    </w:p>
    <w:p w14:paraId="3CA0F589" w14:textId="77777777" w:rsidR="00F16433" w:rsidRDefault="00F16433">
      <w:pPr>
        <w:pStyle w:val="Textoindependiente"/>
        <w:rPr>
          <w:sz w:val="14"/>
        </w:rPr>
      </w:pPr>
    </w:p>
    <w:p w14:paraId="05F85414" w14:textId="77777777" w:rsidR="00F16433" w:rsidRDefault="00F16433">
      <w:pPr>
        <w:pStyle w:val="Textoindependiente"/>
        <w:rPr>
          <w:sz w:val="14"/>
        </w:rPr>
      </w:pPr>
    </w:p>
    <w:p w14:paraId="22BE256F" w14:textId="77777777" w:rsidR="00F16433" w:rsidRDefault="00F16433">
      <w:pPr>
        <w:pStyle w:val="Textoindependiente"/>
        <w:rPr>
          <w:sz w:val="14"/>
        </w:rPr>
      </w:pPr>
    </w:p>
    <w:p w14:paraId="73AEE691" w14:textId="77777777" w:rsidR="00F16433" w:rsidRDefault="00F16433">
      <w:pPr>
        <w:pStyle w:val="Textoindependiente"/>
        <w:rPr>
          <w:sz w:val="14"/>
        </w:rPr>
      </w:pPr>
    </w:p>
    <w:p w14:paraId="17D04150" w14:textId="77777777" w:rsidR="00F16433" w:rsidRDefault="00F16433">
      <w:pPr>
        <w:pStyle w:val="Textoindependiente"/>
        <w:rPr>
          <w:sz w:val="14"/>
        </w:rPr>
      </w:pPr>
    </w:p>
    <w:p w14:paraId="2B665EA0" w14:textId="77777777" w:rsidR="00F16433" w:rsidRDefault="00F16433">
      <w:pPr>
        <w:pStyle w:val="Textoindependiente"/>
        <w:rPr>
          <w:sz w:val="14"/>
        </w:rPr>
      </w:pPr>
    </w:p>
    <w:p w14:paraId="1148DB52" w14:textId="77777777" w:rsidR="00F16433" w:rsidRDefault="00F16433">
      <w:pPr>
        <w:pStyle w:val="Textoindependiente"/>
        <w:rPr>
          <w:sz w:val="14"/>
        </w:rPr>
      </w:pPr>
    </w:p>
    <w:p w14:paraId="33129F4C" w14:textId="77777777" w:rsidR="00F16433" w:rsidRDefault="00F16433">
      <w:pPr>
        <w:pStyle w:val="Textoindependiente"/>
        <w:rPr>
          <w:sz w:val="14"/>
        </w:rPr>
      </w:pPr>
    </w:p>
    <w:p w14:paraId="6C75FD86" w14:textId="77777777" w:rsidR="00F16433" w:rsidRDefault="00F16433">
      <w:pPr>
        <w:pStyle w:val="Textoindependiente"/>
        <w:rPr>
          <w:sz w:val="14"/>
        </w:rPr>
      </w:pPr>
    </w:p>
    <w:p w14:paraId="058BF27F" w14:textId="77777777" w:rsidR="00F16433" w:rsidRDefault="00F16433">
      <w:pPr>
        <w:pStyle w:val="Textoindependiente"/>
        <w:rPr>
          <w:sz w:val="14"/>
        </w:rPr>
      </w:pPr>
    </w:p>
    <w:p w14:paraId="64E2AC81" w14:textId="77777777" w:rsidR="00F16433" w:rsidRDefault="00F16433">
      <w:pPr>
        <w:pStyle w:val="Textoindependiente"/>
        <w:rPr>
          <w:sz w:val="14"/>
        </w:rPr>
      </w:pPr>
    </w:p>
    <w:p w14:paraId="6700BDCF" w14:textId="77777777" w:rsidR="00F16433" w:rsidRDefault="00F16433">
      <w:pPr>
        <w:pStyle w:val="Textoindependiente"/>
        <w:rPr>
          <w:sz w:val="14"/>
        </w:rPr>
      </w:pPr>
    </w:p>
    <w:p w14:paraId="227E8C16" w14:textId="77777777" w:rsidR="00F16433" w:rsidRDefault="00F16433">
      <w:pPr>
        <w:pStyle w:val="Textoindependiente"/>
        <w:rPr>
          <w:sz w:val="14"/>
        </w:rPr>
      </w:pPr>
    </w:p>
    <w:p w14:paraId="6BD0F252" w14:textId="77777777" w:rsidR="00F16433" w:rsidRDefault="00F16433">
      <w:pPr>
        <w:pStyle w:val="Textoindependiente"/>
        <w:spacing w:before="2"/>
        <w:rPr>
          <w:sz w:val="11"/>
        </w:rPr>
      </w:pPr>
    </w:p>
    <w:p w14:paraId="49ED14D2" w14:textId="77777777" w:rsidR="00F16433" w:rsidRDefault="00000000">
      <w:pPr>
        <w:ind w:left="1628"/>
        <w:rPr>
          <w:sz w:val="12"/>
        </w:rPr>
      </w:pPr>
      <w:r>
        <w:rPr>
          <w:color w:val="231F1F"/>
          <w:w w:val="105"/>
          <w:sz w:val="12"/>
        </w:rPr>
        <w:t>Fuente: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Documentos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internos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Modelo.</w:t>
      </w:r>
    </w:p>
    <w:p w14:paraId="27449ED2" w14:textId="77777777" w:rsidR="00F16433" w:rsidRDefault="00F16433">
      <w:pPr>
        <w:pStyle w:val="Textoindependiente"/>
        <w:rPr>
          <w:sz w:val="20"/>
        </w:rPr>
      </w:pPr>
    </w:p>
    <w:p w14:paraId="0E8DB2A9" w14:textId="77777777" w:rsidR="00F16433" w:rsidRDefault="00F16433">
      <w:pPr>
        <w:pStyle w:val="Textoindependiente"/>
        <w:rPr>
          <w:sz w:val="20"/>
        </w:rPr>
      </w:pPr>
    </w:p>
    <w:p w14:paraId="6D0BC519" w14:textId="77777777" w:rsidR="00F16433" w:rsidRDefault="00F16433">
      <w:pPr>
        <w:pStyle w:val="Textoindependiente"/>
        <w:rPr>
          <w:sz w:val="20"/>
        </w:rPr>
      </w:pPr>
    </w:p>
    <w:p w14:paraId="779549C3" w14:textId="77777777" w:rsidR="00F16433" w:rsidRDefault="00F16433">
      <w:pPr>
        <w:pStyle w:val="Textoindependiente"/>
        <w:rPr>
          <w:sz w:val="20"/>
        </w:rPr>
      </w:pPr>
    </w:p>
    <w:p w14:paraId="353BBD72" w14:textId="77777777" w:rsidR="00F16433" w:rsidRDefault="00F16433">
      <w:pPr>
        <w:pStyle w:val="Textoindependiente"/>
        <w:rPr>
          <w:sz w:val="20"/>
        </w:rPr>
      </w:pPr>
    </w:p>
    <w:p w14:paraId="4FDF7EC7" w14:textId="77777777" w:rsidR="00F16433" w:rsidRDefault="00F16433">
      <w:pPr>
        <w:pStyle w:val="Textoindependiente"/>
        <w:rPr>
          <w:sz w:val="20"/>
        </w:rPr>
      </w:pPr>
    </w:p>
    <w:p w14:paraId="4C0F7341" w14:textId="77777777" w:rsidR="00F16433" w:rsidRDefault="00F16433">
      <w:pPr>
        <w:pStyle w:val="Textoindependiente"/>
        <w:rPr>
          <w:sz w:val="20"/>
        </w:rPr>
      </w:pPr>
    </w:p>
    <w:p w14:paraId="07C57216" w14:textId="77777777" w:rsidR="00F16433" w:rsidRDefault="00F16433">
      <w:pPr>
        <w:pStyle w:val="Textoindependiente"/>
        <w:rPr>
          <w:sz w:val="20"/>
        </w:rPr>
      </w:pPr>
    </w:p>
    <w:p w14:paraId="3CB677EE" w14:textId="77777777" w:rsidR="00F16433" w:rsidRDefault="00F16433">
      <w:pPr>
        <w:pStyle w:val="Textoindependiente"/>
        <w:rPr>
          <w:sz w:val="20"/>
        </w:rPr>
      </w:pPr>
    </w:p>
    <w:p w14:paraId="3F23B94E" w14:textId="77777777" w:rsidR="00F16433" w:rsidRDefault="00F16433">
      <w:pPr>
        <w:pStyle w:val="Textoindependiente"/>
        <w:rPr>
          <w:sz w:val="20"/>
        </w:rPr>
      </w:pPr>
    </w:p>
    <w:p w14:paraId="5888C8FD" w14:textId="77777777" w:rsidR="00F16433" w:rsidRDefault="00F16433">
      <w:pPr>
        <w:pStyle w:val="Textoindependiente"/>
        <w:rPr>
          <w:sz w:val="20"/>
        </w:rPr>
      </w:pPr>
    </w:p>
    <w:p w14:paraId="12938215" w14:textId="77777777" w:rsidR="00F16433" w:rsidRDefault="00F16433">
      <w:pPr>
        <w:pStyle w:val="Textoindependiente"/>
        <w:rPr>
          <w:sz w:val="20"/>
        </w:rPr>
      </w:pPr>
    </w:p>
    <w:p w14:paraId="3FF20FE2" w14:textId="77777777" w:rsidR="00F16433" w:rsidRDefault="00F16433">
      <w:pPr>
        <w:pStyle w:val="Textoindependiente"/>
        <w:rPr>
          <w:sz w:val="20"/>
        </w:rPr>
      </w:pPr>
    </w:p>
    <w:p w14:paraId="44582A0B" w14:textId="77777777" w:rsidR="00F16433" w:rsidRDefault="00F16433">
      <w:pPr>
        <w:pStyle w:val="Textoindependiente"/>
        <w:rPr>
          <w:sz w:val="20"/>
        </w:rPr>
      </w:pPr>
    </w:p>
    <w:p w14:paraId="0551B2C7" w14:textId="77777777" w:rsidR="00F16433" w:rsidRDefault="00F16433">
      <w:pPr>
        <w:pStyle w:val="Textoindependiente"/>
        <w:rPr>
          <w:sz w:val="20"/>
        </w:rPr>
      </w:pPr>
    </w:p>
    <w:p w14:paraId="2A443A69" w14:textId="77777777" w:rsidR="00F16433" w:rsidRDefault="00F16433">
      <w:pPr>
        <w:pStyle w:val="Textoindependiente"/>
        <w:rPr>
          <w:sz w:val="20"/>
        </w:rPr>
      </w:pPr>
    </w:p>
    <w:p w14:paraId="168197E0" w14:textId="77777777" w:rsidR="00F16433" w:rsidRDefault="00F16433">
      <w:pPr>
        <w:pStyle w:val="Textoindependiente"/>
        <w:rPr>
          <w:sz w:val="20"/>
        </w:rPr>
      </w:pPr>
    </w:p>
    <w:p w14:paraId="04AC3C07" w14:textId="77777777" w:rsidR="00F16433" w:rsidRDefault="00F16433">
      <w:pPr>
        <w:pStyle w:val="Textoindependiente"/>
        <w:rPr>
          <w:sz w:val="20"/>
        </w:rPr>
      </w:pPr>
    </w:p>
    <w:p w14:paraId="5E878F3D" w14:textId="77777777" w:rsidR="00F16433" w:rsidRDefault="00F16433">
      <w:pPr>
        <w:pStyle w:val="Textoindependiente"/>
        <w:rPr>
          <w:sz w:val="20"/>
        </w:rPr>
      </w:pPr>
    </w:p>
    <w:p w14:paraId="118F07EE" w14:textId="77777777" w:rsidR="00F16433" w:rsidRDefault="00F16433">
      <w:pPr>
        <w:pStyle w:val="Textoindependiente"/>
        <w:rPr>
          <w:sz w:val="20"/>
        </w:rPr>
      </w:pPr>
    </w:p>
    <w:p w14:paraId="372FF719" w14:textId="77777777" w:rsidR="00F16433" w:rsidRDefault="00F16433">
      <w:pPr>
        <w:pStyle w:val="Textoindependiente"/>
        <w:rPr>
          <w:sz w:val="20"/>
        </w:rPr>
      </w:pPr>
    </w:p>
    <w:p w14:paraId="4627586B" w14:textId="77777777" w:rsidR="00F16433" w:rsidRDefault="00F16433">
      <w:pPr>
        <w:pStyle w:val="Textoindependiente"/>
        <w:rPr>
          <w:sz w:val="20"/>
        </w:rPr>
      </w:pPr>
    </w:p>
    <w:p w14:paraId="6E77CEA5" w14:textId="77777777" w:rsidR="00F16433" w:rsidRDefault="00F16433">
      <w:pPr>
        <w:pStyle w:val="Textoindependiente"/>
        <w:rPr>
          <w:sz w:val="20"/>
        </w:rPr>
      </w:pPr>
    </w:p>
    <w:p w14:paraId="053F7E9D" w14:textId="77777777" w:rsidR="00F16433" w:rsidRDefault="00F16433">
      <w:pPr>
        <w:pStyle w:val="Textoindependiente"/>
        <w:spacing w:before="2"/>
        <w:rPr>
          <w:sz w:val="21"/>
        </w:rPr>
      </w:pPr>
    </w:p>
    <w:p w14:paraId="6FE90B73" w14:textId="77777777" w:rsidR="00F16433" w:rsidRDefault="00000000">
      <w:pPr>
        <w:tabs>
          <w:tab w:val="left" w:pos="7110"/>
        </w:tabs>
        <w:ind w:left="1625"/>
        <w:rPr>
          <w:sz w:val="13"/>
        </w:rPr>
      </w:pPr>
      <w:r>
        <w:rPr>
          <w:color w:val="231F1F"/>
          <w:position w:val="-2"/>
          <w:sz w:val="17"/>
        </w:rPr>
        <w:t>6</w:t>
      </w:r>
      <w:r>
        <w:rPr>
          <w:color w:val="231F1F"/>
          <w:position w:val="-2"/>
          <w:sz w:val="17"/>
        </w:rPr>
        <w:tab/>
      </w:r>
      <w:r>
        <w:rPr>
          <w:color w:val="231F1F"/>
          <w:sz w:val="13"/>
        </w:rPr>
        <w:t>Kellogg Schoolof Ma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natación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_</w:t>
      </w:r>
    </w:p>
    <w:p w14:paraId="5A692061" w14:textId="77777777" w:rsidR="00F16433" w:rsidRDefault="00F16433">
      <w:pPr>
        <w:rPr>
          <w:sz w:val="13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0E0C0EC5" w14:textId="77777777" w:rsidR="00F16433" w:rsidRDefault="00F16433">
      <w:pPr>
        <w:pStyle w:val="Textoindependiente"/>
        <w:rPr>
          <w:sz w:val="20"/>
        </w:rPr>
      </w:pPr>
    </w:p>
    <w:p w14:paraId="7F9F53C2" w14:textId="77777777" w:rsidR="00F16433" w:rsidRDefault="00F16433">
      <w:pPr>
        <w:rPr>
          <w:sz w:val="20"/>
        </w:rPr>
        <w:sectPr w:rsidR="00F16433">
          <w:pgSz w:w="12240" w:h="15840"/>
          <w:pgMar w:top="560" w:right="700" w:bottom="680" w:left="180" w:header="104" w:footer="482" w:gutter="0"/>
          <w:cols w:space="720"/>
        </w:sectPr>
      </w:pPr>
    </w:p>
    <w:p w14:paraId="1E5D4286" w14:textId="77777777" w:rsidR="00F16433" w:rsidRDefault="00F16433">
      <w:pPr>
        <w:pStyle w:val="Textoindependiente"/>
        <w:spacing w:before="1"/>
        <w:rPr>
          <w:sz w:val="23"/>
        </w:rPr>
      </w:pPr>
    </w:p>
    <w:p w14:paraId="7ACDCAB2" w14:textId="77777777" w:rsidR="00F16433" w:rsidRDefault="00000000">
      <w:pPr>
        <w:ind w:right="38"/>
        <w:jc w:val="right"/>
        <w:rPr>
          <w:sz w:val="17"/>
        </w:rPr>
      </w:pPr>
      <w:r>
        <w:rPr>
          <w:color w:val="231F1F"/>
          <w:sz w:val="17"/>
        </w:rPr>
        <w:t>KE1235</w:t>
      </w:r>
    </w:p>
    <w:p w14:paraId="43E5FB76" w14:textId="77777777" w:rsidR="00F16433" w:rsidRDefault="00000000">
      <w:pPr>
        <w:pStyle w:val="Textoindependiente"/>
        <w:rPr>
          <w:sz w:val="14"/>
        </w:rPr>
      </w:pPr>
      <w:r>
        <w:br w:type="column"/>
      </w:r>
    </w:p>
    <w:p w14:paraId="68ECADD0" w14:textId="77777777" w:rsidR="00F16433" w:rsidRDefault="00000000">
      <w:pPr>
        <w:spacing w:before="106"/>
        <w:ind w:left="1624"/>
        <w:rPr>
          <w:sz w:val="13"/>
        </w:rPr>
      </w:pPr>
      <w:r>
        <w:rPr>
          <w:color w:val="231F1F"/>
          <w:sz w:val="13"/>
        </w:rPr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F indinga Fighting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Spirit _</w:t>
      </w:r>
    </w:p>
    <w:p w14:paraId="5AD4FD7F" w14:textId="77777777" w:rsidR="00F16433" w:rsidRDefault="00F16433">
      <w:pPr>
        <w:rPr>
          <w:sz w:val="13"/>
        </w:rPr>
        <w:sectPr w:rsidR="00F16433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2280" w:space="2937"/>
            <w:col w:w="6143"/>
          </w:cols>
        </w:sectPr>
      </w:pPr>
    </w:p>
    <w:p w14:paraId="380DD16C" w14:textId="77777777" w:rsidR="00F16433" w:rsidRDefault="00F16433">
      <w:pPr>
        <w:pStyle w:val="Textoindependiente"/>
        <w:rPr>
          <w:sz w:val="20"/>
        </w:rPr>
      </w:pPr>
    </w:p>
    <w:p w14:paraId="0527DF60" w14:textId="77777777" w:rsidR="00F16433" w:rsidRDefault="00F16433">
      <w:pPr>
        <w:pStyle w:val="Textoindependiente"/>
        <w:spacing w:before="10"/>
        <w:rPr>
          <w:sz w:val="23"/>
        </w:rPr>
      </w:pPr>
    </w:p>
    <w:p w14:paraId="65B10FC2" w14:textId="77777777" w:rsidR="00F16433" w:rsidRDefault="00000000">
      <w:pPr>
        <w:ind w:left="1641"/>
        <w:rPr>
          <w:sz w:val="25"/>
        </w:rPr>
      </w:pPr>
      <w:r>
        <w:rPr>
          <w:noProof/>
        </w:rPr>
        <w:drawing>
          <wp:anchor distT="0" distB="0" distL="0" distR="0" simplePos="0" relativeHeight="487258624" behindDoc="1" locked="0" layoutInCell="1" allowOverlap="1" wp14:anchorId="60120D38" wp14:editId="2F920E1D">
            <wp:simplePos x="0" y="0"/>
            <wp:positionH relativeFrom="page">
              <wp:posOffset>1127395</wp:posOffset>
            </wp:positionH>
            <wp:positionV relativeFrom="paragraph">
              <wp:posOffset>-234955</wp:posOffset>
            </wp:positionV>
            <wp:extent cx="5526450" cy="8276626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25"/>
        </w:rPr>
        <w:t>Anexo</w:t>
      </w:r>
      <w:r>
        <w:rPr>
          <w:color w:val="231F1F"/>
          <w:spacing w:val="20"/>
          <w:sz w:val="25"/>
        </w:rPr>
        <w:t xml:space="preserve"> </w:t>
      </w:r>
      <w:r>
        <w:rPr>
          <w:color w:val="231F1F"/>
          <w:sz w:val="25"/>
        </w:rPr>
        <w:t>2:</w:t>
      </w:r>
      <w:r>
        <w:rPr>
          <w:color w:val="231F1F"/>
          <w:spacing w:val="18"/>
          <w:sz w:val="25"/>
        </w:rPr>
        <w:t xml:space="preserve"> </w:t>
      </w:r>
      <w:r>
        <w:rPr>
          <w:color w:val="231F1F"/>
          <w:sz w:val="25"/>
        </w:rPr>
        <w:t>Resumen</w:t>
      </w:r>
      <w:r>
        <w:rPr>
          <w:color w:val="231F1F"/>
          <w:spacing w:val="19"/>
          <w:sz w:val="25"/>
        </w:rPr>
        <w:t xml:space="preserve"> </w:t>
      </w:r>
      <w:r>
        <w:rPr>
          <w:color w:val="231F1F"/>
          <w:sz w:val="25"/>
        </w:rPr>
        <w:t>creativo</w:t>
      </w:r>
      <w:r>
        <w:rPr>
          <w:color w:val="231F1F"/>
          <w:spacing w:val="18"/>
          <w:sz w:val="25"/>
        </w:rPr>
        <w:t xml:space="preserve"> </w:t>
      </w:r>
      <w:r>
        <w:rPr>
          <w:color w:val="231F1F"/>
          <w:sz w:val="25"/>
        </w:rPr>
        <w:t>hispano</w:t>
      </w:r>
    </w:p>
    <w:p w14:paraId="54B673EC" w14:textId="77777777" w:rsidR="00F16433" w:rsidRDefault="00F16433">
      <w:pPr>
        <w:pStyle w:val="Textoindependiente"/>
        <w:rPr>
          <w:sz w:val="20"/>
        </w:rPr>
      </w:pPr>
    </w:p>
    <w:p w14:paraId="7689F488" w14:textId="77777777" w:rsidR="00F16433" w:rsidRDefault="00F16433">
      <w:pPr>
        <w:pStyle w:val="Textoindependiente"/>
        <w:rPr>
          <w:sz w:val="20"/>
        </w:rPr>
      </w:pPr>
    </w:p>
    <w:p w14:paraId="2576F068" w14:textId="77777777" w:rsidR="00F16433" w:rsidRDefault="00F16433">
      <w:pPr>
        <w:pStyle w:val="Textoindependiente"/>
        <w:rPr>
          <w:sz w:val="20"/>
        </w:rPr>
      </w:pPr>
    </w:p>
    <w:p w14:paraId="5EF187F1" w14:textId="77777777" w:rsidR="00F16433" w:rsidRDefault="00F16433">
      <w:pPr>
        <w:pStyle w:val="Textoindependiente"/>
        <w:rPr>
          <w:sz w:val="20"/>
        </w:rPr>
      </w:pPr>
    </w:p>
    <w:p w14:paraId="72F9114C" w14:textId="77777777" w:rsidR="00F16433" w:rsidRDefault="00F16433">
      <w:pPr>
        <w:pStyle w:val="Textoindependiente"/>
        <w:rPr>
          <w:sz w:val="20"/>
        </w:rPr>
      </w:pPr>
    </w:p>
    <w:p w14:paraId="58198E43" w14:textId="77777777" w:rsidR="00F16433" w:rsidRDefault="00F16433">
      <w:pPr>
        <w:pStyle w:val="Textoindependiente"/>
        <w:rPr>
          <w:sz w:val="20"/>
        </w:rPr>
      </w:pPr>
    </w:p>
    <w:p w14:paraId="677391B4" w14:textId="77777777" w:rsidR="00F16433" w:rsidRDefault="00F16433">
      <w:pPr>
        <w:pStyle w:val="Textoindependiente"/>
        <w:rPr>
          <w:sz w:val="20"/>
        </w:rPr>
      </w:pPr>
    </w:p>
    <w:p w14:paraId="57A99FC6" w14:textId="77777777" w:rsidR="00F16433" w:rsidRDefault="00F16433">
      <w:pPr>
        <w:pStyle w:val="Textoindependiente"/>
        <w:rPr>
          <w:sz w:val="20"/>
        </w:rPr>
      </w:pPr>
    </w:p>
    <w:p w14:paraId="216352A9" w14:textId="77777777" w:rsidR="00F16433" w:rsidRDefault="00F16433">
      <w:pPr>
        <w:pStyle w:val="Textoindependiente"/>
        <w:rPr>
          <w:sz w:val="20"/>
        </w:rPr>
      </w:pPr>
    </w:p>
    <w:p w14:paraId="7A66EE2A" w14:textId="77777777" w:rsidR="00F16433" w:rsidRDefault="00F16433">
      <w:pPr>
        <w:pStyle w:val="Textoindependiente"/>
        <w:rPr>
          <w:sz w:val="20"/>
        </w:rPr>
      </w:pPr>
    </w:p>
    <w:p w14:paraId="59CBBA1E" w14:textId="77777777" w:rsidR="00F16433" w:rsidRDefault="00F16433">
      <w:pPr>
        <w:pStyle w:val="Textoindependiente"/>
        <w:rPr>
          <w:sz w:val="20"/>
        </w:rPr>
      </w:pPr>
    </w:p>
    <w:p w14:paraId="77AFEA49" w14:textId="77777777" w:rsidR="00F16433" w:rsidRDefault="00F16433">
      <w:pPr>
        <w:pStyle w:val="Textoindependiente"/>
        <w:rPr>
          <w:sz w:val="20"/>
        </w:rPr>
      </w:pPr>
    </w:p>
    <w:p w14:paraId="32BBE71C" w14:textId="77777777" w:rsidR="00F16433" w:rsidRDefault="00F16433">
      <w:pPr>
        <w:pStyle w:val="Textoindependiente"/>
        <w:rPr>
          <w:sz w:val="20"/>
        </w:rPr>
      </w:pPr>
    </w:p>
    <w:p w14:paraId="6D9DE8EC" w14:textId="77777777" w:rsidR="00F16433" w:rsidRDefault="00F16433">
      <w:pPr>
        <w:pStyle w:val="Textoindependiente"/>
        <w:rPr>
          <w:sz w:val="20"/>
        </w:rPr>
      </w:pPr>
    </w:p>
    <w:p w14:paraId="5DFD9813" w14:textId="77777777" w:rsidR="00F16433" w:rsidRDefault="00F16433">
      <w:pPr>
        <w:pStyle w:val="Textoindependiente"/>
        <w:rPr>
          <w:sz w:val="20"/>
        </w:rPr>
      </w:pPr>
    </w:p>
    <w:p w14:paraId="64BFF1EF" w14:textId="77777777" w:rsidR="00F16433" w:rsidRDefault="00F16433">
      <w:pPr>
        <w:pStyle w:val="Textoindependiente"/>
        <w:rPr>
          <w:sz w:val="20"/>
        </w:rPr>
      </w:pPr>
    </w:p>
    <w:p w14:paraId="32B14048" w14:textId="77777777" w:rsidR="00F16433" w:rsidRDefault="00F16433">
      <w:pPr>
        <w:pStyle w:val="Textoindependiente"/>
        <w:rPr>
          <w:sz w:val="20"/>
        </w:rPr>
      </w:pPr>
    </w:p>
    <w:p w14:paraId="54FBD78E" w14:textId="77777777" w:rsidR="00F16433" w:rsidRDefault="00F16433">
      <w:pPr>
        <w:pStyle w:val="Textoindependiente"/>
        <w:rPr>
          <w:sz w:val="20"/>
        </w:rPr>
      </w:pPr>
    </w:p>
    <w:p w14:paraId="5C8954C6" w14:textId="77777777" w:rsidR="00F16433" w:rsidRDefault="00F16433">
      <w:pPr>
        <w:pStyle w:val="Textoindependiente"/>
        <w:rPr>
          <w:sz w:val="20"/>
        </w:rPr>
      </w:pPr>
    </w:p>
    <w:p w14:paraId="1B86293E" w14:textId="77777777" w:rsidR="00F16433" w:rsidRDefault="00F16433">
      <w:pPr>
        <w:pStyle w:val="Textoindependiente"/>
        <w:rPr>
          <w:sz w:val="20"/>
        </w:rPr>
      </w:pPr>
    </w:p>
    <w:p w14:paraId="04E8E5ED" w14:textId="77777777" w:rsidR="00F16433" w:rsidRDefault="00F16433">
      <w:pPr>
        <w:pStyle w:val="Textoindependiente"/>
        <w:rPr>
          <w:sz w:val="20"/>
        </w:rPr>
      </w:pPr>
    </w:p>
    <w:p w14:paraId="75C963A0" w14:textId="77777777" w:rsidR="00F16433" w:rsidRDefault="00F16433">
      <w:pPr>
        <w:pStyle w:val="Textoindependiente"/>
        <w:rPr>
          <w:sz w:val="20"/>
        </w:rPr>
      </w:pPr>
    </w:p>
    <w:p w14:paraId="49FFE99C" w14:textId="77777777" w:rsidR="00F16433" w:rsidRDefault="00F16433">
      <w:pPr>
        <w:pStyle w:val="Textoindependiente"/>
        <w:rPr>
          <w:sz w:val="20"/>
        </w:rPr>
      </w:pPr>
    </w:p>
    <w:p w14:paraId="79B1E281" w14:textId="77777777" w:rsidR="00F16433" w:rsidRDefault="00F16433">
      <w:pPr>
        <w:pStyle w:val="Textoindependiente"/>
        <w:rPr>
          <w:sz w:val="20"/>
        </w:rPr>
      </w:pPr>
    </w:p>
    <w:p w14:paraId="384B7117" w14:textId="77777777" w:rsidR="00F16433" w:rsidRDefault="00F16433">
      <w:pPr>
        <w:pStyle w:val="Textoindependiente"/>
        <w:rPr>
          <w:sz w:val="20"/>
        </w:rPr>
      </w:pPr>
    </w:p>
    <w:p w14:paraId="413E4D82" w14:textId="77777777" w:rsidR="00F16433" w:rsidRDefault="00F16433">
      <w:pPr>
        <w:pStyle w:val="Textoindependiente"/>
        <w:rPr>
          <w:sz w:val="20"/>
        </w:rPr>
      </w:pPr>
    </w:p>
    <w:p w14:paraId="0E303904" w14:textId="77777777" w:rsidR="00F16433" w:rsidRDefault="00F16433">
      <w:pPr>
        <w:pStyle w:val="Textoindependiente"/>
        <w:rPr>
          <w:sz w:val="20"/>
        </w:rPr>
      </w:pPr>
    </w:p>
    <w:p w14:paraId="6B07F830" w14:textId="77777777" w:rsidR="00F16433" w:rsidRDefault="00F16433">
      <w:pPr>
        <w:pStyle w:val="Textoindependiente"/>
        <w:rPr>
          <w:sz w:val="20"/>
        </w:rPr>
      </w:pPr>
    </w:p>
    <w:p w14:paraId="2BC929F2" w14:textId="77777777" w:rsidR="00F16433" w:rsidRDefault="00F16433">
      <w:pPr>
        <w:pStyle w:val="Textoindependiente"/>
        <w:rPr>
          <w:sz w:val="20"/>
        </w:rPr>
      </w:pPr>
    </w:p>
    <w:p w14:paraId="5F5B00F4" w14:textId="77777777" w:rsidR="00F16433" w:rsidRDefault="00F16433">
      <w:pPr>
        <w:pStyle w:val="Textoindependiente"/>
        <w:spacing w:before="2"/>
        <w:rPr>
          <w:sz w:val="20"/>
        </w:rPr>
      </w:pPr>
    </w:p>
    <w:p w14:paraId="41407AE4" w14:textId="77777777" w:rsidR="00F16433" w:rsidRDefault="00000000">
      <w:pPr>
        <w:ind w:left="1628"/>
        <w:rPr>
          <w:sz w:val="12"/>
        </w:rPr>
      </w:pPr>
      <w:r>
        <w:rPr>
          <w:color w:val="231F1F"/>
          <w:w w:val="105"/>
          <w:sz w:val="12"/>
        </w:rPr>
        <w:t>Fuente: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Documentos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internos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Modelo.</w:t>
      </w:r>
    </w:p>
    <w:p w14:paraId="61B74608" w14:textId="77777777" w:rsidR="00F16433" w:rsidRDefault="00F16433">
      <w:pPr>
        <w:pStyle w:val="Textoindependiente"/>
        <w:rPr>
          <w:sz w:val="20"/>
        </w:rPr>
      </w:pPr>
    </w:p>
    <w:p w14:paraId="4F068C81" w14:textId="77777777" w:rsidR="00F16433" w:rsidRDefault="00F16433">
      <w:pPr>
        <w:pStyle w:val="Textoindependiente"/>
        <w:rPr>
          <w:sz w:val="20"/>
        </w:rPr>
      </w:pPr>
    </w:p>
    <w:p w14:paraId="49490468" w14:textId="77777777" w:rsidR="00F16433" w:rsidRDefault="00F16433">
      <w:pPr>
        <w:pStyle w:val="Textoindependiente"/>
        <w:rPr>
          <w:sz w:val="20"/>
        </w:rPr>
      </w:pPr>
    </w:p>
    <w:p w14:paraId="113AF7EE" w14:textId="77777777" w:rsidR="00F16433" w:rsidRDefault="00F16433">
      <w:pPr>
        <w:pStyle w:val="Textoindependiente"/>
        <w:rPr>
          <w:sz w:val="20"/>
        </w:rPr>
      </w:pPr>
    </w:p>
    <w:p w14:paraId="1E461963" w14:textId="77777777" w:rsidR="00F16433" w:rsidRDefault="00F16433">
      <w:pPr>
        <w:pStyle w:val="Textoindependiente"/>
        <w:rPr>
          <w:sz w:val="20"/>
        </w:rPr>
      </w:pPr>
    </w:p>
    <w:p w14:paraId="0248C016" w14:textId="77777777" w:rsidR="00F16433" w:rsidRDefault="00F16433">
      <w:pPr>
        <w:pStyle w:val="Textoindependiente"/>
        <w:rPr>
          <w:sz w:val="20"/>
        </w:rPr>
      </w:pPr>
    </w:p>
    <w:p w14:paraId="3BFDCCA8" w14:textId="77777777" w:rsidR="00F16433" w:rsidRDefault="00F16433">
      <w:pPr>
        <w:pStyle w:val="Textoindependiente"/>
        <w:rPr>
          <w:sz w:val="20"/>
        </w:rPr>
      </w:pPr>
    </w:p>
    <w:p w14:paraId="12A11982" w14:textId="77777777" w:rsidR="00F16433" w:rsidRDefault="00F16433">
      <w:pPr>
        <w:pStyle w:val="Textoindependiente"/>
        <w:rPr>
          <w:sz w:val="20"/>
        </w:rPr>
      </w:pPr>
    </w:p>
    <w:p w14:paraId="495C5DDA" w14:textId="77777777" w:rsidR="00F16433" w:rsidRDefault="00F16433">
      <w:pPr>
        <w:pStyle w:val="Textoindependiente"/>
        <w:rPr>
          <w:sz w:val="20"/>
        </w:rPr>
      </w:pPr>
    </w:p>
    <w:p w14:paraId="778954ED" w14:textId="77777777" w:rsidR="00F16433" w:rsidRDefault="00F16433">
      <w:pPr>
        <w:pStyle w:val="Textoindependiente"/>
        <w:rPr>
          <w:sz w:val="20"/>
        </w:rPr>
      </w:pPr>
    </w:p>
    <w:p w14:paraId="6A8BF50B" w14:textId="77777777" w:rsidR="00F16433" w:rsidRDefault="00F16433">
      <w:pPr>
        <w:pStyle w:val="Textoindependiente"/>
        <w:rPr>
          <w:sz w:val="20"/>
        </w:rPr>
      </w:pPr>
    </w:p>
    <w:p w14:paraId="16448509" w14:textId="77777777" w:rsidR="00F16433" w:rsidRDefault="00F16433">
      <w:pPr>
        <w:pStyle w:val="Textoindependiente"/>
        <w:rPr>
          <w:sz w:val="20"/>
        </w:rPr>
      </w:pPr>
    </w:p>
    <w:p w14:paraId="5DB05C2C" w14:textId="77777777" w:rsidR="00F16433" w:rsidRDefault="00F16433">
      <w:pPr>
        <w:pStyle w:val="Textoindependiente"/>
        <w:rPr>
          <w:sz w:val="20"/>
        </w:rPr>
      </w:pPr>
    </w:p>
    <w:p w14:paraId="51CCDCC6" w14:textId="77777777" w:rsidR="00F16433" w:rsidRDefault="00F16433">
      <w:pPr>
        <w:pStyle w:val="Textoindependiente"/>
        <w:rPr>
          <w:sz w:val="20"/>
        </w:rPr>
      </w:pPr>
    </w:p>
    <w:p w14:paraId="3B3E7B23" w14:textId="77777777" w:rsidR="00F16433" w:rsidRDefault="00F16433">
      <w:pPr>
        <w:pStyle w:val="Textoindependiente"/>
        <w:rPr>
          <w:sz w:val="20"/>
        </w:rPr>
      </w:pPr>
    </w:p>
    <w:p w14:paraId="6706B412" w14:textId="77777777" w:rsidR="00F16433" w:rsidRDefault="00F16433">
      <w:pPr>
        <w:pStyle w:val="Textoindependiente"/>
        <w:rPr>
          <w:sz w:val="20"/>
        </w:rPr>
      </w:pPr>
    </w:p>
    <w:p w14:paraId="073705E3" w14:textId="77777777" w:rsidR="00F16433" w:rsidRDefault="00F16433">
      <w:pPr>
        <w:pStyle w:val="Textoindependiente"/>
        <w:rPr>
          <w:sz w:val="20"/>
        </w:rPr>
      </w:pPr>
    </w:p>
    <w:p w14:paraId="64E985CB" w14:textId="77777777" w:rsidR="00F16433" w:rsidRDefault="00F16433">
      <w:pPr>
        <w:pStyle w:val="Textoindependiente"/>
        <w:rPr>
          <w:sz w:val="20"/>
        </w:rPr>
      </w:pPr>
    </w:p>
    <w:p w14:paraId="6DBE9CA7" w14:textId="77777777" w:rsidR="00F16433" w:rsidRDefault="00F16433">
      <w:pPr>
        <w:pStyle w:val="Textoindependiente"/>
        <w:rPr>
          <w:sz w:val="20"/>
        </w:rPr>
      </w:pPr>
    </w:p>
    <w:p w14:paraId="448C9FB0" w14:textId="77777777" w:rsidR="00F16433" w:rsidRDefault="00F16433">
      <w:pPr>
        <w:pStyle w:val="Textoindependiente"/>
        <w:rPr>
          <w:sz w:val="20"/>
        </w:rPr>
      </w:pPr>
    </w:p>
    <w:p w14:paraId="61D707DD" w14:textId="77777777" w:rsidR="00F16433" w:rsidRDefault="00F16433">
      <w:pPr>
        <w:pStyle w:val="Textoindependiente"/>
        <w:rPr>
          <w:sz w:val="20"/>
        </w:rPr>
      </w:pPr>
    </w:p>
    <w:p w14:paraId="11559CD4" w14:textId="77777777" w:rsidR="00F16433" w:rsidRDefault="00F16433">
      <w:pPr>
        <w:pStyle w:val="Textoindependiente"/>
        <w:rPr>
          <w:sz w:val="20"/>
        </w:rPr>
      </w:pPr>
    </w:p>
    <w:p w14:paraId="1C6E27F1" w14:textId="77777777" w:rsidR="00F16433" w:rsidRDefault="00F16433">
      <w:pPr>
        <w:pStyle w:val="Textoindependiente"/>
        <w:rPr>
          <w:sz w:val="20"/>
        </w:rPr>
      </w:pPr>
    </w:p>
    <w:p w14:paraId="48FF017F" w14:textId="77777777" w:rsidR="00F16433" w:rsidRDefault="00000000">
      <w:pPr>
        <w:tabs>
          <w:tab w:val="right" w:pos="10264"/>
        </w:tabs>
        <w:spacing w:before="235"/>
        <w:ind w:left="1624"/>
        <w:rPr>
          <w:sz w:val="17"/>
        </w:rPr>
      </w:pPr>
      <w:r>
        <w:rPr>
          <w:color w:val="231F1F"/>
          <w:sz w:val="13"/>
        </w:rPr>
        <w:t>Kellogg Schoolof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Ma natación _</w:t>
      </w:r>
      <w:r>
        <w:rPr>
          <w:rFonts w:ascii="Times New Roman" w:hAnsi="Times New Roman"/>
          <w:color w:val="231F1F"/>
          <w:sz w:val="13"/>
        </w:rPr>
        <w:tab/>
      </w:r>
      <w:r>
        <w:rPr>
          <w:color w:val="231F1F"/>
          <w:position w:val="-3"/>
          <w:sz w:val="17"/>
        </w:rPr>
        <w:t>7</w:t>
      </w:r>
    </w:p>
    <w:p w14:paraId="79E940C5" w14:textId="77777777" w:rsidR="00F16433" w:rsidRDefault="00F16433">
      <w:pPr>
        <w:rPr>
          <w:sz w:val="17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0466CB64" w14:textId="77777777" w:rsidR="00F16433" w:rsidRDefault="00000000">
      <w:pPr>
        <w:spacing w:before="498"/>
        <w:ind w:left="1617"/>
        <w:rPr>
          <w:sz w:val="13"/>
        </w:rPr>
      </w:pPr>
      <w:r>
        <w:rPr>
          <w:color w:val="231F1F"/>
          <w:sz w:val="13"/>
        </w:rPr>
        <w:lastRenderedPageBreak/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Encontrar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el espíritu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de lucha _</w:t>
      </w:r>
    </w:p>
    <w:p w14:paraId="76957EB0" w14:textId="77777777" w:rsidR="00F16433" w:rsidRDefault="00000000">
      <w:pPr>
        <w:pStyle w:val="Textoindependiente"/>
        <w:spacing w:before="503"/>
        <w:ind w:left="1594" w:right="1119"/>
        <w:jc w:val="center"/>
      </w:pPr>
      <w:r>
        <w:br w:type="column"/>
      </w:r>
      <w:r>
        <w:rPr>
          <w:color w:val="231F1F"/>
        </w:rPr>
        <w:t>KE1235</w:t>
      </w:r>
    </w:p>
    <w:p w14:paraId="602A0B17" w14:textId="77777777" w:rsidR="00F16433" w:rsidRDefault="00F16433">
      <w:pPr>
        <w:jc w:val="center"/>
        <w:sectPr w:rsidR="00F16433">
          <w:pgSz w:w="12240" w:h="15840"/>
          <w:pgMar w:top="560" w:right="700" w:bottom="680" w:left="180" w:header="104" w:footer="482" w:gutter="0"/>
          <w:cols w:num="2" w:space="720" w:equalWidth="0">
            <w:col w:w="4012" w:space="4024"/>
            <w:col w:w="3324"/>
          </w:cols>
        </w:sectPr>
      </w:pPr>
    </w:p>
    <w:p w14:paraId="47F85396" w14:textId="77777777" w:rsidR="00F16433" w:rsidRDefault="00000000">
      <w:pPr>
        <w:spacing w:before="501"/>
        <w:ind w:left="1641"/>
        <w:rPr>
          <w:sz w:val="21"/>
        </w:rPr>
      </w:pPr>
      <w:r>
        <w:rPr>
          <w:noProof/>
        </w:rPr>
        <w:drawing>
          <wp:anchor distT="0" distB="0" distL="0" distR="0" simplePos="0" relativeHeight="487259136" behindDoc="1" locked="0" layoutInCell="1" allowOverlap="1" wp14:anchorId="1134302D" wp14:editId="1A28E652">
            <wp:simplePos x="0" y="0"/>
            <wp:positionH relativeFrom="page">
              <wp:posOffset>1127395</wp:posOffset>
            </wp:positionH>
            <wp:positionV relativeFrom="paragraph">
              <wp:posOffset>87865</wp:posOffset>
            </wp:positionV>
            <wp:extent cx="5526450" cy="8276626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21"/>
        </w:rPr>
        <w:t>Anexo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3: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Resumen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creativo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del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mercado</w:t>
      </w:r>
      <w:r>
        <w:rPr>
          <w:color w:val="231F1F"/>
          <w:spacing w:val="-8"/>
          <w:sz w:val="21"/>
        </w:rPr>
        <w:t xml:space="preserve"> </w:t>
      </w:r>
      <w:r>
        <w:rPr>
          <w:color w:val="231F1F"/>
          <w:sz w:val="21"/>
        </w:rPr>
        <w:t>general</w:t>
      </w:r>
    </w:p>
    <w:p w14:paraId="1CAB805B" w14:textId="77777777" w:rsidR="00F16433" w:rsidRDefault="00F16433">
      <w:pPr>
        <w:pStyle w:val="Textoindependiente"/>
        <w:rPr>
          <w:sz w:val="14"/>
        </w:rPr>
      </w:pPr>
    </w:p>
    <w:p w14:paraId="7A67D4E2" w14:textId="77777777" w:rsidR="00F16433" w:rsidRDefault="00F16433">
      <w:pPr>
        <w:pStyle w:val="Textoindependiente"/>
        <w:rPr>
          <w:sz w:val="14"/>
        </w:rPr>
      </w:pPr>
    </w:p>
    <w:p w14:paraId="7C5EDA48" w14:textId="77777777" w:rsidR="00F16433" w:rsidRDefault="00F16433">
      <w:pPr>
        <w:pStyle w:val="Textoindependiente"/>
        <w:rPr>
          <w:sz w:val="14"/>
        </w:rPr>
      </w:pPr>
    </w:p>
    <w:p w14:paraId="5DE909D8" w14:textId="77777777" w:rsidR="00F16433" w:rsidRDefault="00F16433">
      <w:pPr>
        <w:pStyle w:val="Textoindependiente"/>
        <w:rPr>
          <w:sz w:val="14"/>
        </w:rPr>
      </w:pPr>
    </w:p>
    <w:p w14:paraId="502B8FE4" w14:textId="77777777" w:rsidR="00F16433" w:rsidRDefault="00F16433">
      <w:pPr>
        <w:pStyle w:val="Textoindependiente"/>
        <w:rPr>
          <w:sz w:val="14"/>
        </w:rPr>
      </w:pPr>
    </w:p>
    <w:p w14:paraId="323BF14D" w14:textId="77777777" w:rsidR="00F16433" w:rsidRDefault="00F16433">
      <w:pPr>
        <w:pStyle w:val="Textoindependiente"/>
        <w:rPr>
          <w:sz w:val="14"/>
        </w:rPr>
      </w:pPr>
    </w:p>
    <w:p w14:paraId="40A4D7C9" w14:textId="77777777" w:rsidR="00F16433" w:rsidRDefault="00F16433">
      <w:pPr>
        <w:pStyle w:val="Textoindependiente"/>
        <w:rPr>
          <w:sz w:val="14"/>
        </w:rPr>
      </w:pPr>
    </w:p>
    <w:p w14:paraId="0EF7186F" w14:textId="77777777" w:rsidR="00F16433" w:rsidRDefault="00F16433">
      <w:pPr>
        <w:pStyle w:val="Textoindependiente"/>
        <w:rPr>
          <w:sz w:val="14"/>
        </w:rPr>
      </w:pPr>
    </w:p>
    <w:p w14:paraId="387108B5" w14:textId="77777777" w:rsidR="00F16433" w:rsidRDefault="00F16433">
      <w:pPr>
        <w:pStyle w:val="Textoindependiente"/>
        <w:rPr>
          <w:sz w:val="14"/>
        </w:rPr>
      </w:pPr>
    </w:p>
    <w:p w14:paraId="6367CBF0" w14:textId="77777777" w:rsidR="00F16433" w:rsidRDefault="00F16433">
      <w:pPr>
        <w:pStyle w:val="Textoindependiente"/>
        <w:rPr>
          <w:sz w:val="14"/>
        </w:rPr>
      </w:pPr>
    </w:p>
    <w:p w14:paraId="20079B45" w14:textId="77777777" w:rsidR="00F16433" w:rsidRDefault="00F16433">
      <w:pPr>
        <w:pStyle w:val="Textoindependiente"/>
        <w:rPr>
          <w:sz w:val="14"/>
        </w:rPr>
      </w:pPr>
    </w:p>
    <w:p w14:paraId="5EDC5AD0" w14:textId="77777777" w:rsidR="00F16433" w:rsidRDefault="00F16433">
      <w:pPr>
        <w:pStyle w:val="Textoindependiente"/>
        <w:rPr>
          <w:sz w:val="14"/>
        </w:rPr>
      </w:pPr>
    </w:p>
    <w:p w14:paraId="4694D8F8" w14:textId="77777777" w:rsidR="00F16433" w:rsidRDefault="00F16433">
      <w:pPr>
        <w:pStyle w:val="Textoindependiente"/>
        <w:rPr>
          <w:sz w:val="14"/>
        </w:rPr>
      </w:pPr>
    </w:p>
    <w:p w14:paraId="57548227" w14:textId="77777777" w:rsidR="00F16433" w:rsidRDefault="00F16433">
      <w:pPr>
        <w:pStyle w:val="Textoindependiente"/>
        <w:rPr>
          <w:sz w:val="14"/>
        </w:rPr>
      </w:pPr>
    </w:p>
    <w:p w14:paraId="6011E6C3" w14:textId="77777777" w:rsidR="00F16433" w:rsidRDefault="00F16433">
      <w:pPr>
        <w:pStyle w:val="Textoindependiente"/>
        <w:rPr>
          <w:sz w:val="14"/>
        </w:rPr>
      </w:pPr>
    </w:p>
    <w:p w14:paraId="29CEA374" w14:textId="77777777" w:rsidR="00F16433" w:rsidRDefault="00F16433">
      <w:pPr>
        <w:pStyle w:val="Textoindependiente"/>
        <w:rPr>
          <w:sz w:val="14"/>
        </w:rPr>
      </w:pPr>
    </w:p>
    <w:p w14:paraId="77616018" w14:textId="77777777" w:rsidR="00F16433" w:rsidRDefault="00F16433">
      <w:pPr>
        <w:pStyle w:val="Textoindependiente"/>
        <w:rPr>
          <w:sz w:val="14"/>
        </w:rPr>
      </w:pPr>
    </w:p>
    <w:p w14:paraId="6DB07971" w14:textId="77777777" w:rsidR="00F16433" w:rsidRDefault="00F16433">
      <w:pPr>
        <w:pStyle w:val="Textoindependiente"/>
        <w:rPr>
          <w:sz w:val="14"/>
        </w:rPr>
      </w:pPr>
    </w:p>
    <w:p w14:paraId="262FE6A7" w14:textId="77777777" w:rsidR="00F16433" w:rsidRDefault="00F16433">
      <w:pPr>
        <w:pStyle w:val="Textoindependiente"/>
        <w:rPr>
          <w:sz w:val="14"/>
        </w:rPr>
      </w:pPr>
    </w:p>
    <w:p w14:paraId="16B05F39" w14:textId="77777777" w:rsidR="00F16433" w:rsidRDefault="00F16433">
      <w:pPr>
        <w:pStyle w:val="Textoindependiente"/>
        <w:rPr>
          <w:sz w:val="14"/>
        </w:rPr>
      </w:pPr>
    </w:p>
    <w:p w14:paraId="0741DD49" w14:textId="77777777" w:rsidR="00F16433" w:rsidRDefault="00F16433">
      <w:pPr>
        <w:pStyle w:val="Textoindependiente"/>
        <w:rPr>
          <w:sz w:val="14"/>
        </w:rPr>
      </w:pPr>
    </w:p>
    <w:p w14:paraId="04D2E941" w14:textId="77777777" w:rsidR="00F16433" w:rsidRDefault="00F16433">
      <w:pPr>
        <w:pStyle w:val="Textoindependiente"/>
        <w:rPr>
          <w:sz w:val="14"/>
        </w:rPr>
      </w:pPr>
    </w:p>
    <w:p w14:paraId="2A4B0AC7" w14:textId="77777777" w:rsidR="00F16433" w:rsidRDefault="00F16433">
      <w:pPr>
        <w:pStyle w:val="Textoindependiente"/>
        <w:rPr>
          <w:sz w:val="14"/>
        </w:rPr>
      </w:pPr>
    </w:p>
    <w:p w14:paraId="1BE9358F" w14:textId="77777777" w:rsidR="00F16433" w:rsidRDefault="00F16433">
      <w:pPr>
        <w:pStyle w:val="Textoindependiente"/>
        <w:rPr>
          <w:sz w:val="14"/>
        </w:rPr>
      </w:pPr>
    </w:p>
    <w:p w14:paraId="5CB86A71" w14:textId="77777777" w:rsidR="00F16433" w:rsidRDefault="00F16433">
      <w:pPr>
        <w:pStyle w:val="Textoindependiente"/>
        <w:rPr>
          <w:sz w:val="14"/>
        </w:rPr>
      </w:pPr>
    </w:p>
    <w:p w14:paraId="29D8536F" w14:textId="77777777" w:rsidR="00F16433" w:rsidRDefault="00F16433">
      <w:pPr>
        <w:pStyle w:val="Textoindependiente"/>
        <w:rPr>
          <w:sz w:val="14"/>
        </w:rPr>
      </w:pPr>
    </w:p>
    <w:p w14:paraId="6B058FC1" w14:textId="77777777" w:rsidR="00F16433" w:rsidRDefault="00F16433">
      <w:pPr>
        <w:pStyle w:val="Textoindependiente"/>
        <w:rPr>
          <w:sz w:val="14"/>
        </w:rPr>
      </w:pPr>
    </w:p>
    <w:p w14:paraId="4F68D56D" w14:textId="77777777" w:rsidR="00F16433" w:rsidRDefault="00F16433">
      <w:pPr>
        <w:pStyle w:val="Textoindependiente"/>
        <w:rPr>
          <w:sz w:val="14"/>
        </w:rPr>
      </w:pPr>
    </w:p>
    <w:p w14:paraId="03D0893F" w14:textId="77777777" w:rsidR="00F16433" w:rsidRDefault="00F16433">
      <w:pPr>
        <w:pStyle w:val="Textoindependiente"/>
        <w:rPr>
          <w:sz w:val="14"/>
        </w:rPr>
      </w:pPr>
    </w:p>
    <w:p w14:paraId="722DF6C6" w14:textId="77777777" w:rsidR="00F16433" w:rsidRDefault="00F16433">
      <w:pPr>
        <w:pStyle w:val="Textoindependiente"/>
        <w:rPr>
          <w:sz w:val="14"/>
        </w:rPr>
      </w:pPr>
    </w:p>
    <w:p w14:paraId="6860EF4E" w14:textId="77777777" w:rsidR="00F16433" w:rsidRDefault="00F16433">
      <w:pPr>
        <w:pStyle w:val="Textoindependiente"/>
        <w:rPr>
          <w:sz w:val="14"/>
        </w:rPr>
      </w:pPr>
    </w:p>
    <w:p w14:paraId="69C97A65" w14:textId="77777777" w:rsidR="00F16433" w:rsidRDefault="00F16433">
      <w:pPr>
        <w:pStyle w:val="Textoindependiente"/>
        <w:rPr>
          <w:sz w:val="14"/>
        </w:rPr>
      </w:pPr>
    </w:p>
    <w:p w14:paraId="71696694" w14:textId="77777777" w:rsidR="00F16433" w:rsidRDefault="00F16433">
      <w:pPr>
        <w:pStyle w:val="Textoindependiente"/>
        <w:rPr>
          <w:sz w:val="14"/>
        </w:rPr>
      </w:pPr>
    </w:p>
    <w:p w14:paraId="73913F90" w14:textId="77777777" w:rsidR="00F16433" w:rsidRDefault="00F16433">
      <w:pPr>
        <w:pStyle w:val="Textoindependiente"/>
        <w:rPr>
          <w:sz w:val="14"/>
        </w:rPr>
      </w:pPr>
    </w:p>
    <w:p w14:paraId="264064A3" w14:textId="77777777" w:rsidR="00F16433" w:rsidRDefault="00F16433">
      <w:pPr>
        <w:pStyle w:val="Textoindependiente"/>
        <w:rPr>
          <w:sz w:val="14"/>
        </w:rPr>
      </w:pPr>
    </w:p>
    <w:p w14:paraId="0F61754B" w14:textId="77777777" w:rsidR="00F16433" w:rsidRDefault="00F16433">
      <w:pPr>
        <w:pStyle w:val="Textoindependiente"/>
        <w:rPr>
          <w:sz w:val="14"/>
        </w:rPr>
      </w:pPr>
    </w:p>
    <w:p w14:paraId="28DD7AF1" w14:textId="77777777" w:rsidR="00F16433" w:rsidRDefault="00F16433">
      <w:pPr>
        <w:pStyle w:val="Textoindependiente"/>
        <w:rPr>
          <w:sz w:val="14"/>
        </w:rPr>
      </w:pPr>
    </w:p>
    <w:p w14:paraId="53C227F9" w14:textId="77777777" w:rsidR="00F16433" w:rsidRDefault="00F16433">
      <w:pPr>
        <w:pStyle w:val="Textoindependiente"/>
        <w:rPr>
          <w:sz w:val="14"/>
        </w:rPr>
      </w:pPr>
    </w:p>
    <w:p w14:paraId="5A844CAE" w14:textId="77777777" w:rsidR="00F16433" w:rsidRDefault="00F16433">
      <w:pPr>
        <w:pStyle w:val="Textoindependiente"/>
        <w:rPr>
          <w:sz w:val="14"/>
        </w:rPr>
      </w:pPr>
    </w:p>
    <w:p w14:paraId="207E8528" w14:textId="77777777" w:rsidR="00F16433" w:rsidRDefault="00F16433">
      <w:pPr>
        <w:pStyle w:val="Textoindependiente"/>
        <w:rPr>
          <w:sz w:val="14"/>
        </w:rPr>
      </w:pPr>
    </w:p>
    <w:p w14:paraId="30C7101F" w14:textId="77777777" w:rsidR="00F16433" w:rsidRDefault="00F16433">
      <w:pPr>
        <w:pStyle w:val="Textoindependiente"/>
        <w:rPr>
          <w:sz w:val="14"/>
        </w:rPr>
      </w:pPr>
    </w:p>
    <w:p w14:paraId="5FC23EC4" w14:textId="77777777" w:rsidR="00F16433" w:rsidRDefault="00F16433">
      <w:pPr>
        <w:pStyle w:val="Textoindependiente"/>
        <w:rPr>
          <w:sz w:val="14"/>
        </w:rPr>
      </w:pPr>
    </w:p>
    <w:p w14:paraId="39EEC650" w14:textId="77777777" w:rsidR="00F16433" w:rsidRDefault="00F16433">
      <w:pPr>
        <w:pStyle w:val="Textoindependiente"/>
        <w:spacing w:before="10"/>
      </w:pPr>
    </w:p>
    <w:p w14:paraId="183AAE20" w14:textId="77777777" w:rsidR="00F16433" w:rsidRDefault="00000000">
      <w:pPr>
        <w:ind w:left="1628"/>
        <w:rPr>
          <w:sz w:val="12"/>
        </w:rPr>
      </w:pPr>
      <w:r>
        <w:rPr>
          <w:color w:val="231F1F"/>
          <w:w w:val="105"/>
          <w:sz w:val="12"/>
        </w:rPr>
        <w:t>Fuente: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Documentos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internos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Modelo.</w:t>
      </w:r>
    </w:p>
    <w:p w14:paraId="1E36CAE8" w14:textId="77777777" w:rsidR="00F16433" w:rsidRDefault="00F16433">
      <w:pPr>
        <w:pStyle w:val="Textoindependiente"/>
        <w:rPr>
          <w:sz w:val="20"/>
        </w:rPr>
      </w:pPr>
    </w:p>
    <w:p w14:paraId="3712F27C" w14:textId="77777777" w:rsidR="00F16433" w:rsidRDefault="00F16433">
      <w:pPr>
        <w:pStyle w:val="Textoindependiente"/>
        <w:rPr>
          <w:sz w:val="20"/>
        </w:rPr>
      </w:pPr>
    </w:p>
    <w:p w14:paraId="6CED4E78" w14:textId="77777777" w:rsidR="00F16433" w:rsidRDefault="00F16433">
      <w:pPr>
        <w:pStyle w:val="Textoindependiente"/>
        <w:rPr>
          <w:sz w:val="20"/>
        </w:rPr>
      </w:pPr>
    </w:p>
    <w:p w14:paraId="66E8401C" w14:textId="77777777" w:rsidR="00F16433" w:rsidRDefault="00F16433">
      <w:pPr>
        <w:pStyle w:val="Textoindependiente"/>
        <w:rPr>
          <w:sz w:val="20"/>
        </w:rPr>
      </w:pPr>
    </w:p>
    <w:p w14:paraId="76F06F60" w14:textId="77777777" w:rsidR="00F16433" w:rsidRDefault="00F16433">
      <w:pPr>
        <w:pStyle w:val="Textoindependiente"/>
        <w:rPr>
          <w:sz w:val="20"/>
        </w:rPr>
      </w:pPr>
    </w:p>
    <w:p w14:paraId="00EDA3B9" w14:textId="77777777" w:rsidR="00F16433" w:rsidRDefault="00F16433">
      <w:pPr>
        <w:pStyle w:val="Textoindependiente"/>
        <w:rPr>
          <w:sz w:val="20"/>
        </w:rPr>
      </w:pPr>
    </w:p>
    <w:p w14:paraId="37AEAEC6" w14:textId="77777777" w:rsidR="00F16433" w:rsidRDefault="00F16433">
      <w:pPr>
        <w:pStyle w:val="Textoindependiente"/>
        <w:rPr>
          <w:sz w:val="20"/>
        </w:rPr>
      </w:pPr>
    </w:p>
    <w:p w14:paraId="4373AF1B" w14:textId="77777777" w:rsidR="00F16433" w:rsidRDefault="00F16433">
      <w:pPr>
        <w:pStyle w:val="Textoindependiente"/>
        <w:rPr>
          <w:sz w:val="20"/>
        </w:rPr>
      </w:pPr>
    </w:p>
    <w:p w14:paraId="4811878F" w14:textId="77777777" w:rsidR="00F16433" w:rsidRDefault="00F16433">
      <w:pPr>
        <w:pStyle w:val="Textoindependiente"/>
        <w:rPr>
          <w:sz w:val="20"/>
        </w:rPr>
      </w:pPr>
    </w:p>
    <w:p w14:paraId="638A503D" w14:textId="77777777" w:rsidR="00F16433" w:rsidRDefault="00F16433">
      <w:pPr>
        <w:pStyle w:val="Textoindependiente"/>
        <w:rPr>
          <w:sz w:val="20"/>
        </w:rPr>
      </w:pPr>
    </w:p>
    <w:p w14:paraId="4C352574" w14:textId="77777777" w:rsidR="00F16433" w:rsidRDefault="00F16433">
      <w:pPr>
        <w:pStyle w:val="Textoindependiente"/>
        <w:rPr>
          <w:sz w:val="20"/>
        </w:rPr>
      </w:pPr>
    </w:p>
    <w:p w14:paraId="2DEA9F32" w14:textId="77777777" w:rsidR="00F16433" w:rsidRDefault="00F16433">
      <w:pPr>
        <w:pStyle w:val="Textoindependiente"/>
        <w:rPr>
          <w:sz w:val="20"/>
        </w:rPr>
      </w:pPr>
    </w:p>
    <w:p w14:paraId="1CEA02A7" w14:textId="77777777" w:rsidR="00F16433" w:rsidRDefault="00F16433">
      <w:pPr>
        <w:pStyle w:val="Textoindependiente"/>
        <w:rPr>
          <w:sz w:val="20"/>
        </w:rPr>
      </w:pPr>
    </w:p>
    <w:p w14:paraId="58749111" w14:textId="77777777" w:rsidR="00F16433" w:rsidRDefault="00F16433">
      <w:pPr>
        <w:pStyle w:val="Textoindependiente"/>
        <w:rPr>
          <w:sz w:val="20"/>
        </w:rPr>
      </w:pPr>
    </w:p>
    <w:p w14:paraId="0AEE0F32" w14:textId="77777777" w:rsidR="00F16433" w:rsidRDefault="00F16433">
      <w:pPr>
        <w:pStyle w:val="Textoindependiente"/>
        <w:rPr>
          <w:sz w:val="20"/>
        </w:rPr>
      </w:pPr>
    </w:p>
    <w:p w14:paraId="69C9B8B8" w14:textId="77777777" w:rsidR="00F16433" w:rsidRDefault="00F16433">
      <w:pPr>
        <w:pStyle w:val="Textoindependiente"/>
        <w:rPr>
          <w:sz w:val="20"/>
        </w:rPr>
      </w:pPr>
    </w:p>
    <w:p w14:paraId="7AC05696" w14:textId="77777777" w:rsidR="00F16433" w:rsidRDefault="00F16433">
      <w:pPr>
        <w:pStyle w:val="Textoindependiente"/>
        <w:rPr>
          <w:sz w:val="20"/>
        </w:rPr>
      </w:pPr>
    </w:p>
    <w:p w14:paraId="3FC6C056" w14:textId="77777777" w:rsidR="00F16433" w:rsidRDefault="00F16433">
      <w:pPr>
        <w:pStyle w:val="Textoindependiente"/>
        <w:rPr>
          <w:sz w:val="20"/>
        </w:rPr>
      </w:pPr>
    </w:p>
    <w:p w14:paraId="46CD8938" w14:textId="77777777" w:rsidR="00F16433" w:rsidRDefault="00F16433">
      <w:pPr>
        <w:pStyle w:val="Textoindependiente"/>
        <w:rPr>
          <w:sz w:val="20"/>
        </w:rPr>
      </w:pPr>
    </w:p>
    <w:p w14:paraId="56160B59" w14:textId="77777777" w:rsidR="00F16433" w:rsidRDefault="00F16433">
      <w:pPr>
        <w:pStyle w:val="Textoindependiente"/>
        <w:rPr>
          <w:sz w:val="20"/>
        </w:rPr>
      </w:pPr>
    </w:p>
    <w:p w14:paraId="26BE45A7" w14:textId="77777777" w:rsidR="00F16433" w:rsidRDefault="00F16433">
      <w:pPr>
        <w:pStyle w:val="Textoindependiente"/>
        <w:rPr>
          <w:sz w:val="20"/>
        </w:rPr>
      </w:pPr>
    </w:p>
    <w:p w14:paraId="6C82D5DB" w14:textId="77777777" w:rsidR="00F16433" w:rsidRDefault="00F16433">
      <w:pPr>
        <w:pStyle w:val="Textoindependiente"/>
        <w:rPr>
          <w:sz w:val="20"/>
        </w:rPr>
      </w:pPr>
    </w:p>
    <w:p w14:paraId="7253299E" w14:textId="77777777" w:rsidR="00F16433" w:rsidRDefault="00F16433">
      <w:pPr>
        <w:pStyle w:val="Textoindependiente"/>
        <w:rPr>
          <w:sz w:val="20"/>
        </w:rPr>
      </w:pPr>
    </w:p>
    <w:p w14:paraId="7B70845C" w14:textId="77777777" w:rsidR="00F16433" w:rsidRDefault="00F16433">
      <w:pPr>
        <w:pStyle w:val="Textoindependiente"/>
        <w:spacing w:before="9"/>
        <w:rPr>
          <w:sz w:val="19"/>
        </w:rPr>
      </w:pPr>
    </w:p>
    <w:p w14:paraId="2692C844" w14:textId="77777777" w:rsidR="00F16433" w:rsidRDefault="00000000">
      <w:pPr>
        <w:tabs>
          <w:tab w:val="left" w:pos="7110"/>
        </w:tabs>
        <w:ind w:left="1626"/>
        <w:rPr>
          <w:sz w:val="13"/>
        </w:rPr>
      </w:pPr>
      <w:r>
        <w:rPr>
          <w:color w:val="231F1F"/>
          <w:position w:val="-1"/>
          <w:sz w:val="16"/>
        </w:rPr>
        <w:t>8</w:t>
      </w:r>
      <w:r>
        <w:rPr>
          <w:color w:val="231F1F"/>
          <w:position w:val="-1"/>
          <w:sz w:val="16"/>
        </w:rPr>
        <w:tab/>
      </w:r>
      <w:r>
        <w:rPr>
          <w:color w:val="231F1F"/>
          <w:sz w:val="13"/>
        </w:rPr>
        <w:t>Kellogg Schoolof Ma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natación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_</w:t>
      </w:r>
    </w:p>
    <w:p w14:paraId="6819A281" w14:textId="77777777" w:rsidR="00F16433" w:rsidRDefault="00F16433">
      <w:pPr>
        <w:rPr>
          <w:sz w:val="13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3A7C2BD8" w14:textId="77777777" w:rsidR="00F16433" w:rsidRDefault="00F16433">
      <w:pPr>
        <w:pStyle w:val="Textoindependiente"/>
        <w:rPr>
          <w:sz w:val="20"/>
        </w:rPr>
      </w:pPr>
    </w:p>
    <w:p w14:paraId="48AAD669" w14:textId="77777777" w:rsidR="00F16433" w:rsidRDefault="00F16433">
      <w:pPr>
        <w:rPr>
          <w:sz w:val="20"/>
        </w:rPr>
        <w:sectPr w:rsidR="00F16433">
          <w:pgSz w:w="12240" w:h="15840"/>
          <w:pgMar w:top="560" w:right="700" w:bottom="680" w:left="180" w:header="104" w:footer="482" w:gutter="0"/>
          <w:cols w:space="720"/>
        </w:sectPr>
      </w:pPr>
    </w:p>
    <w:p w14:paraId="5CF044EC" w14:textId="77777777" w:rsidR="00F16433" w:rsidRDefault="00F16433">
      <w:pPr>
        <w:pStyle w:val="Textoindependiente"/>
        <w:spacing w:before="10"/>
        <w:rPr>
          <w:sz w:val="22"/>
        </w:rPr>
      </w:pPr>
    </w:p>
    <w:p w14:paraId="0890F638" w14:textId="77777777" w:rsidR="00F16433" w:rsidRDefault="00000000">
      <w:pPr>
        <w:spacing w:before="1"/>
        <w:ind w:right="38"/>
        <w:jc w:val="right"/>
        <w:rPr>
          <w:sz w:val="17"/>
        </w:rPr>
      </w:pPr>
      <w:r>
        <w:rPr>
          <w:color w:val="231F1F"/>
          <w:sz w:val="17"/>
        </w:rPr>
        <w:t>KE1235</w:t>
      </w:r>
    </w:p>
    <w:p w14:paraId="3C4265B6" w14:textId="77777777" w:rsidR="00F16433" w:rsidRDefault="00000000">
      <w:pPr>
        <w:pStyle w:val="Textoindependiente"/>
        <w:rPr>
          <w:sz w:val="14"/>
        </w:rPr>
      </w:pPr>
      <w:r>
        <w:br w:type="column"/>
      </w:r>
    </w:p>
    <w:p w14:paraId="5A44C6C4" w14:textId="77777777" w:rsidR="00F16433" w:rsidRDefault="00000000">
      <w:pPr>
        <w:spacing w:before="106"/>
        <w:ind w:left="1624"/>
        <w:rPr>
          <w:sz w:val="13"/>
        </w:rPr>
      </w:pPr>
      <w:r>
        <w:rPr>
          <w:color w:val="231F1F"/>
          <w:sz w:val="13"/>
        </w:rPr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F indinga Fighting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Spirit _</w:t>
      </w:r>
    </w:p>
    <w:p w14:paraId="1B8A2A44" w14:textId="77777777" w:rsidR="00F16433" w:rsidRDefault="00F16433">
      <w:pPr>
        <w:rPr>
          <w:sz w:val="13"/>
        </w:rPr>
        <w:sectPr w:rsidR="00F16433">
          <w:type w:val="continuous"/>
          <w:pgSz w:w="12240" w:h="15840"/>
          <w:pgMar w:top="20" w:right="700" w:bottom="680" w:left="180" w:header="720" w:footer="720" w:gutter="0"/>
          <w:cols w:num="2" w:space="720" w:equalWidth="0">
            <w:col w:w="2268" w:space="2949"/>
            <w:col w:w="6143"/>
          </w:cols>
        </w:sectPr>
      </w:pPr>
    </w:p>
    <w:p w14:paraId="1E843D1C" w14:textId="77777777" w:rsidR="00F16433" w:rsidRDefault="00F16433">
      <w:pPr>
        <w:pStyle w:val="Textoindependiente"/>
        <w:rPr>
          <w:sz w:val="20"/>
        </w:rPr>
      </w:pPr>
    </w:p>
    <w:p w14:paraId="52291CCF" w14:textId="77777777" w:rsidR="00F16433" w:rsidRDefault="00F16433">
      <w:pPr>
        <w:pStyle w:val="Textoindependiente"/>
        <w:spacing w:before="1"/>
        <w:rPr>
          <w:sz w:val="17"/>
        </w:rPr>
      </w:pPr>
    </w:p>
    <w:p w14:paraId="0E430F8A" w14:textId="77777777" w:rsidR="00F16433" w:rsidRDefault="00000000">
      <w:pPr>
        <w:spacing w:before="100"/>
        <w:ind w:left="1641"/>
      </w:pPr>
      <w:r>
        <w:rPr>
          <w:noProof/>
        </w:rPr>
        <w:drawing>
          <wp:anchor distT="0" distB="0" distL="0" distR="0" simplePos="0" relativeHeight="487259648" behindDoc="1" locked="0" layoutInCell="1" allowOverlap="1" wp14:anchorId="2E18A591" wp14:editId="029473FC">
            <wp:simplePos x="0" y="0"/>
            <wp:positionH relativeFrom="page">
              <wp:posOffset>1127395</wp:posOffset>
            </wp:positionH>
            <wp:positionV relativeFrom="paragraph">
              <wp:posOffset>-184411</wp:posOffset>
            </wp:positionV>
            <wp:extent cx="5526450" cy="8276626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Anexo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>4: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w w:val="105"/>
        </w:rPr>
        <w:t>Rendimiento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>de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w w:val="105"/>
        </w:rPr>
        <w:t>los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>anuncios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w w:val="105"/>
        </w:rPr>
        <w:t>creados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w w:val="105"/>
        </w:rPr>
        <w:t>para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w w:val="105"/>
        </w:rPr>
        <w:t>el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w w:val="105"/>
        </w:rPr>
        <w:t>público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w w:val="105"/>
        </w:rPr>
        <w:t>hispano</w:t>
      </w:r>
    </w:p>
    <w:p w14:paraId="3DB7C88C" w14:textId="77777777" w:rsidR="00F16433" w:rsidRDefault="00F16433">
      <w:pPr>
        <w:pStyle w:val="Textoindependiente"/>
        <w:rPr>
          <w:sz w:val="20"/>
        </w:rPr>
      </w:pPr>
    </w:p>
    <w:p w14:paraId="4E956B2A" w14:textId="77777777" w:rsidR="00F16433" w:rsidRDefault="00F16433">
      <w:pPr>
        <w:pStyle w:val="Textoindependiente"/>
        <w:rPr>
          <w:sz w:val="20"/>
        </w:rPr>
      </w:pPr>
    </w:p>
    <w:p w14:paraId="553D0EF6" w14:textId="77777777" w:rsidR="00F16433" w:rsidRDefault="00F16433">
      <w:pPr>
        <w:pStyle w:val="Textoindependiente"/>
        <w:spacing w:before="3"/>
      </w:pPr>
    </w:p>
    <w:p w14:paraId="2273D201" w14:textId="77777777" w:rsidR="00F16433" w:rsidRDefault="00000000">
      <w:pPr>
        <w:spacing w:before="95"/>
        <w:ind w:left="1952"/>
        <w:rPr>
          <w:sz w:val="26"/>
        </w:rPr>
      </w:pPr>
      <w:r>
        <w:rPr>
          <w:sz w:val="26"/>
        </w:rPr>
        <w:t>Resultados</w:t>
      </w:r>
      <w:r>
        <w:rPr>
          <w:spacing w:val="6"/>
          <w:sz w:val="26"/>
        </w:rPr>
        <w:t xml:space="preserve"> </w:t>
      </w:r>
      <w:r>
        <w:rPr>
          <w:sz w:val="26"/>
        </w:rPr>
        <w:t>de</w:t>
      </w:r>
      <w:r>
        <w:rPr>
          <w:spacing w:val="6"/>
          <w:sz w:val="26"/>
        </w:rPr>
        <w:t xml:space="preserve"> </w:t>
      </w:r>
      <w:r>
        <w:rPr>
          <w:sz w:val="26"/>
        </w:rPr>
        <w:t>las</w:t>
      </w:r>
      <w:r>
        <w:rPr>
          <w:spacing w:val="6"/>
          <w:sz w:val="26"/>
        </w:rPr>
        <w:t xml:space="preserve"> </w:t>
      </w:r>
      <w:r>
        <w:rPr>
          <w:sz w:val="26"/>
        </w:rPr>
        <w:t>pruebas</w:t>
      </w:r>
      <w:r>
        <w:rPr>
          <w:spacing w:val="7"/>
          <w:sz w:val="26"/>
        </w:rPr>
        <w:t xml:space="preserve"> </w:t>
      </w:r>
      <w:r>
        <w:rPr>
          <w:sz w:val="26"/>
        </w:rPr>
        <w:t>hispanas</w:t>
      </w:r>
    </w:p>
    <w:p w14:paraId="504C33A6" w14:textId="77777777" w:rsidR="00F16433" w:rsidRDefault="00F16433">
      <w:pPr>
        <w:pStyle w:val="Textoindependiente"/>
        <w:rPr>
          <w:sz w:val="20"/>
        </w:rPr>
      </w:pPr>
    </w:p>
    <w:p w14:paraId="1666457E" w14:textId="77777777" w:rsidR="00F16433" w:rsidRDefault="00F16433">
      <w:pPr>
        <w:pStyle w:val="Textoindependiente"/>
        <w:rPr>
          <w:sz w:val="20"/>
        </w:rPr>
      </w:pPr>
    </w:p>
    <w:p w14:paraId="6C84B29C" w14:textId="77777777" w:rsidR="00F16433" w:rsidRDefault="00F16433">
      <w:pPr>
        <w:pStyle w:val="Textoindependiente"/>
        <w:rPr>
          <w:sz w:val="20"/>
        </w:rPr>
      </w:pPr>
    </w:p>
    <w:p w14:paraId="39C50195" w14:textId="77777777" w:rsidR="00F16433" w:rsidRDefault="00F16433">
      <w:pPr>
        <w:pStyle w:val="Textoindependiente"/>
        <w:rPr>
          <w:sz w:val="20"/>
        </w:rPr>
      </w:pPr>
    </w:p>
    <w:p w14:paraId="55DA9528" w14:textId="77777777" w:rsidR="00F16433" w:rsidRDefault="00F16433">
      <w:pPr>
        <w:pStyle w:val="Textoindependiente"/>
        <w:rPr>
          <w:sz w:val="20"/>
        </w:rPr>
      </w:pPr>
    </w:p>
    <w:p w14:paraId="3D990C2E" w14:textId="77777777" w:rsidR="00F16433" w:rsidRDefault="00F16433">
      <w:pPr>
        <w:pStyle w:val="Textoindependiente"/>
        <w:rPr>
          <w:sz w:val="20"/>
        </w:rPr>
      </w:pPr>
    </w:p>
    <w:p w14:paraId="337502B9" w14:textId="77777777" w:rsidR="00F16433" w:rsidRDefault="00F16433">
      <w:pPr>
        <w:pStyle w:val="Textoindependiente"/>
        <w:rPr>
          <w:sz w:val="20"/>
        </w:rPr>
      </w:pPr>
    </w:p>
    <w:p w14:paraId="2AF64E06" w14:textId="77777777" w:rsidR="00F16433" w:rsidRDefault="00F16433">
      <w:pPr>
        <w:pStyle w:val="Textoindependiente"/>
        <w:rPr>
          <w:sz w:val="20"/>
        </w:rPr>
      </w:pPr>
    </w:p>
    <w:p w14:paraId="461BF55A" w14:textId="77777777" w:rsidR="00F16433" w:rsidRDefault="00F16433">
      <w:pPr>
        <w:pStyle w:val="Textoindependiente"/>
        <w:rPr>
          <w:sz w:val="20"/>
        </w:rPr>
      </w:pPr>
    </w:p>
    <w:p w14:paraId="39A047E0" w14:textId="77777777" w:rsidR="00F16433" w:rsidRDefault="00F16433">
      <w:pPr>
        <w:pStyle w:val="Textoindependiente"/>
        <w:rPr>
          <w:sz w:val="20"/>
        </w:rPr>
      </w:pPr>
    </w:p>
    <w:p w14:paraId="54F22F78" w14:textId="77777777" w:rsidR="00F16433" w:rsidRDefault="00F16433">
      <w:pPr>
        <w:pStyle w:val="Textoindependiente"/>
        <w:rPr>
          <w:sz w:val="20"/>
        </w:rPr>
      </w:pPr>
    </w:p>
    <w:p w14:paraId="6A13F94A" w14:textId="77777777" w:rsidR="00F16433" w:rsidRDefault="00F16433">
      <w:pPr>
        <w:pStyle w:val="Textoindependiente"/>
        <w:rPr>
          <w:sz w:val="20"/>
        </w:rPr>
      </w:pPr>
    </w:p>
    <w:p w14:paraId="1B4F7EE6" w14:textId="77777777" w:rsidR="00F16433" w:rsidRDefault="00F16433">
      <w:pPr>
        <w:pStyle w:val="Textoindependiente"/>
        <w:rPr>
          <w:sz w:val="20"/>
        </w:rPr>
      </w:pPr>
    </w:p>
    <w:p w14:paraId="53C4106D" w14:textId="77777777" w:rsidR="00F16433" w:rsidRDefault="00F16433">
      <w:pPr>
        <w:pStyle w:val="Textoindependiente"/>
        <w:rPr>
          <w:sz w:val="20"/>
        </w:rPr>
      </w:pPr>
    </w:p>
    <w:p w14:paraId="23B6FB65" w14:textId="77777777" w:rsidR="00F16433" w:rsidRDefault="00F16433">
      <w:pPr>
        <w:pStyle w:val="Textoindependiente"/>
        <w:rPr>
          <w:sz w:val="20"/>
        </w:rPr>
      </w:pPr>
    </w:p>
    <w:p w14:paraId="3DD70458" w14:textId="77777777" w:rsidR="00F16433" w:rsidRDefault="00F16433">
      <w:pPr>
        <w:pStyle w:val="Textoindependiente"/>
        <w:rPr>
          <w:sz w:val="20"/>
        </w:rPr>
      </w:pPr>
    </w:p>
    <w:p w14:paraId="7CCE75B6" w14:textId="77777777" w:rsidR="00F16433" w:rsidRDefault="00F16433">
      <w:pPr>
        <w:pStyle w:val="Textoindependiente"/>
        <w:rPr>
          <w:sz w:val="20"/>
        </w:rPr>
      </w:pPr>
    </w:p>
    <w:p w14:paraId="1786CDD7" w14:textId="77777777" w:rsidR="00F16433" w:rsidRDefault="00F16433">
      <w:pPr>
        <w:pStyle w:val="Textoindependiente"/>
        <w:rPr>
          <w:sz w:val="20"/>
        </w:rPr>
      </w:pPr>
    </w:p>
    <w:p w14:paraId="29937B5C" w14:textId="77777777" w:rsidR="00F16433" w:rsidRDefault="00F16433">
      <w:pPr>
        <w:pStyle w:val="Textoindependiente"/>
        <w:rPr>
          <w:sz w:val="20"/>
        </w:rPr>
      </w:pPr>
    </w:p>
    <w:p w14:paraId="19F0527D" w14:textId="77777777" w:rsidR="00F16433" w:rsidRDefault="00F16433">
      <w:pPr>
        <w:pStyle w:val="Textoindependiente"/>
        <w:rPr>
          <w:sz w:val="20"/>
        </w:rPr>
      </w:pPr>
    </w:p>
    <w:p w14:paraId="339945A0" w14:textId="77777777" w:rsidR="00F16433" w:rsidRDefault="00F16433">
      <w:pPr>
        <w:pStyle w:val="Textoindependiente"/>
        <w:rPr>
          <w:sz w:val="20"/>
        </w:rPr>
      </w:pPr>
    </w:p>
    <w:p w14:paraId="1A10D827" w14:textId="77777777" w:rsidR="00F16433" w:rsidRDefault="00F16433">
      <w:pPr>
        <w:pStyle w:val="Textoindependiente"/>
        <w:rPr>
          <w:sz w:val="20"/>
        </w:rPr>
      </w:pPr>
    </w:p>
    <w:p w14:paraId="13411F85" w14:textId="77777777" w:rsidR="00F16433" w:rsidRDefault="00F16433">
      <w:pPr>
        <w:pStyle w:val="Textoindependiente"/>
        <w:rPr>
          <w:sz w:val="20"/>
        </w:rPr>
      </w:pPr>
    </w:p>
    <w:p w14:paraId="4462F281" w14:textId="77777777" w:rsidR="00F16433" w:rsidRDefault="00F16433">
      <w:pPr>
        <w:pStyle w:val="Textoindependiente"/>
        <w:rPr>
          <w:sz w:val="20"/>
        </w:rPr>
      </w:pPr>
    </w:p>
    <w:p w14:paraId="22FE19C1" w14:textId="77777777" w:rsidR="00F16433" w:rsidRDefault="00F16433">
      <w:pPr>
        <w:pStyle w:val="Textoindependiente"/>
        <w:spacing w:before="1"/>
        <w:rPr>
          <w:sz w:val="22"/>
        </w:rPr>
      </w:pPr>
    </w:p>
    <w:p w14:paraId="092EC141" w14:textId="77777777" w:rsidR="00F16433" w:rsidRDefault="00000000">
      <w:pPr>
        <w:spacing w:before="102"/>
        <w:ind w:left="1628"/>
        <w:rPr>
          <w:sz w:val="12"/>
        </w:rPr>
      </w:pPr>
      <w:r>
        <w:rPr>
          <w:color w:val="231F1F"/>
          <w:w w:val="105"/>
          <w:sz w:val="12"/>
        </w:rPr>
        <w:t>Fuente: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Documentos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internos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Modelo.</w:t>
      </w:r>
    </w:p>
    <w:p w14:paraId="61B8A0AB" w14:textId="77777777" w:rsidR="00F16433" w:rsidRDefault="00F16433">
      <w:pPr>
        <w:pStyle w:val="Textoindependiente"/>
        <w:rPr>
          <w:sz w:val="20"/>
        </w:rPr>
      </w:pPr>
    </w:p>
    <w:p w14:paraId="02F8B9F5" w14:textId="77777777" w:rsidR="00F16433" w:rsidRDefault="00F16433">
      <w:pPr>
        <w:pStyle w:val="Textoindependiente"/>
        <w:rPr>
          <w:sz w:val="20"/>
        </w:rPr>
      </w:pPr>
    </w:p>
    <w:p w14:paraId="1B02ACD2" w14:textId="77777777" w:rsidR="00F16433" w:rsidRDefault="00F16433">
      <w:pPr>
        <w:pStyle w:val="Textoindependiente"/>
        <w:rPr>
          <w:sz w:val="20"/>
        </w:rPr>
      </w:pPr>
    </w:p>
    <w:p w14:paraId="50ACAC56" w14:textId="77777777" w:rsidR="00F16433" w:rsidRDefault="00F16433">
      <w:pPr>
        <w:pStyle w:val="Textoindependiente"/>
        <w:rPr>
          <w:sz w:val="20"/>
        </w:rPr>
      </w:pPr>
    </w:p>
    <w:p w14:paraId="0B5C4AFE" w14:textId="77777777" w:rsidR="00F16433" w:rsidRDefault="00F16433">
      <w:pPr>
        <w:pStyle w:val="Textoindependiente"/>
        <w:rPr>
          <w:sz w:val="20"/>
        </w:rPr>
      </w:pPr>
    </w:p>
    <w:p w14:paraId="6EB5AD64" w14:textId="77777777" w:rsidR="00F16433" w:rsidRDefault="00F16433">
      <w:pPr>
        <w:pStyle w:val="Textoindependiente"/>
        <w:rPr>
          <w:sz w:val="20"/>
        </w:rPr>
      </w:pPr>
    </w:p>
    <w:p w14:paraId="4AC9BB3B" w14:textId="77777777" w:rsidR="00F16433" w:rsidRDefault="00F16433">
      <w:pPr>
        <w:pStyle w:val="Textoindependiente"/>
        <w:rPr>
          <w:sz w:val="20"/>
        </w:rPr>
      </w:pPr>
    </w:p>
    <w:p w14:paraId="3820A179" w14:textId="77777777" w:rsidR="00F16433" w:rsidRDefault="00F16433">
      <w:pPr>
        <w:pStyle w:val="Textoindependiente"/>
        <w:rPr>
          <w:sz w:val="20"/>
        </w:rPr>
      </w:pPr>
    </w:p>
    <w:p w14:paraId="56DF6D08" w14:textId="77777777" w:rsidR="00F16433" w:rsidRDefault="00F16433">
      <w:pPr>
        <w:pStyle w:val="Textoindependiente"/>
        <w:rPr>
          <w:sz w:val="20"/>
        </w:rPr>
      </w:pPr>
    </w:p>
    <w:p w14:paraId="5466B016" w14:textId="77777777" w:rsidR="00F16433" w:rsidRDefault="00F16433">
      <w:pPr>
        <w:pStyle w:val="Textoindependiente"/>
        <w:rPr>
          <w:sz w:val="20"/>
        </w:rPr>
      </w:pPr>
    </w:p>
    <w:p w14:paraId="027E1037" w14:textId="77777777" w:rsidR="00F16433" w:rsidRDefault="00F16433">
      <w:pPr>
        <w:pStyle w:val="Textoindependiente"/>
        <w:rPr>
          <w:sz w:val="20"/>
        </w:rPr>
      </w:pPr>
    </w:p>
    <w:p w14:paraId="3940C7C0" w14:textId="77777777" w:rsidR="00F16433" w:rsidRDefault="00F16433">
      <w:pPr>
        <w:pStyle w:val="Textoindependiente"/>
        <w:rPr>
          <w:sz w:val="20"/>
        </w:rPr>
      </w:pPr>
    </w:p>
    <w:p w14:paraId="053BEC52" w14:textId="77777777" w:rsidR="00F16433" w:rsidRDefault="00F16433">
      <w:pPr>
        <w:pStyle w:val="Textoindependiente"/>
        <w:rPr>
          <w:sz w:val="20"/>
        </w:rPr>
      </w:pPr>
    </w:p>
    <w:p w14:paraId="66E5A88E" w14:textId="77777777" w:rsidR="00F16433" w:rsidRDefault="00F16433">
      <w:pPr>
        <w:pStyle w:val="Textoindependiente"/>
        <w:rPr>
          <w:sz w:val="20"/>
        </w:rPr>
      </w:pPr>
    </w:p>
    <w:p w14:paraId="13803438" w14:textId="77777777" w:rsidR="00F16433" w:rsidRDefault="00F16433">
      <w:pPr>
        <w:pStyle w:val="Textoindependiente"/>
        <w:rPr>
          <w:sz w:val="20"/>
        </w:rPr>
      </w:pPr>
    </w:p>
    <w:p w14:paraId="385FF9A6" w14:textId="77777777" w:rsidR="00F16433" w:rsidRDefault="00F16433">
      <w:pPr>
        <w:pStyle w:val="Textoindependiente"/>
        <w:rPr>
          <w:sz w:val="20"/>
        </w:rPr>
      </w:pPr>
    </w:p>
    <w:p w14:paraId="54F91CB6" w14:textId="77777777" w:rsidR="00F16433" w:rsidRDefault="00F16433">
      <w:pPr>
        <w:pStyle w:val="Textoindependiente"/>
        <w:rPr>
          <w:sz w:val="20"/>
        </w:rPr>
      </w:pPr>
    </w:p>
    <w:p w14:paraId="73CF4FED" w14:textId="77777777" w:rsidR="00F16433" w:rsidRDefault="00F16433">
      <w:pPr>
        <w:pStyle w:val="Textoindependiente"/>
        <w:rPr>
          <w:sz w:val="20"/>
        </w:rPr>
      </w:pPr>
    </w:p>
    <w:p w14:paraId="733A20D2" w14:textId="77777777" w:rsidR="00F16433" w:rsidRDefault="00F16433">
      <w:pPr>
        <w:pStyle w:val="Textoindependiente"/>
        <w:rPr>
          <w:sz w:val="20"/>
        </w:rPr>
      </w:pPr>
    </w:p>
    <w:p w14:paraId="1809FD85" w14:textId="77777777" w:rsidR="00F16433" w:rsidRDefault="00F16433">
      <w:pPr>
        <w:pStyle w:val="Textoindependiente"/>
        <w:rPr>
          <w:sz w:val="20"/>
        </w:rPr>
      </w:pPr>
    </w:p>
    <w:p w14:paraId="524F9A14" w14:textId="77777777" w:rsidR="00F16433" w:rsidRDefault="00F16433">
      <w:pPr>
        <w:pStyle w:val="Textoindependiente"/>
        <w:rPr>
          <w:sz w:val="20"/>
        </w:rPr>
      </w:pPr>
    </w:p>
    <w:p w14:paraId="52D6C509" w14:textId="77777777" w:rsidR="00F16433" w:rsidRDefault="00F16433">
      <w:pPr>
        <w:pStyle w:val="Textoindependiente"/>
        <w:rPr>
          <w:sz w:val="20"/>
        </w:rPr>
      </w:pPr>
    </w:p>
    <w:p w14:paraId="1451C6F5" w14:textId="77777777" w:rsidR="00F16433" w:rsidRDefault="00F16433">
      <w:pPr>
        <w:pStyle w:val="Textoindependiente"/>
        <w:rPr>
          <w:sz w:val="20"/>
        </w:rPr>
      </w:pPr>
    </w:p>
    <w:p w14:paraId="204A72EE" w14:textId="77777777" w:rsidR="00F16433" w:rsidRDefault="00000000">
      <w:pPr>
        <w:tabs>
          <w:tab w:val="right" w:pos="10265"/>
        </w:tabs>
        <w:spacing w:before="226"/>
        <w:ind w:left="1624"/>
        <w:rPr>
          <w:sz w:val="17"/>
        </w:rPr>
      </w:pPr>
      <w:r>
        <w:rPr>
          <w:color w:val="231F1F"/>
          <w:sz w:val="13"/>
        </w:rPr>
        <w:t>Kellogg Schoolof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Ma natación _</w:t>
      </w:r>
      <w:r>
        <w:rPr>
          <w:rFonts w:ascii="Times New Roman" w:hAnsi="Times New Roman"/>
          <w:color w:val="231F1F"/>
          <w:sz w:val="13"/>
        </w:rPr>
        <w:tab/>
      </w:r>
      <w:r>
        <w:rPr>
          <w:color w:val="231F1F"/>
          <w:position w:val="-2"/>
          <w:sz w:val="17"/>
        </w:rPr>
        <w:t>9</w:t>
      </w:r>
    </w:p>
    <w:p w14:paraId="6327EAB4" w14:textId="77777777" w:rsidR="00F16433" w:rsidRDefault="00F16433">
      <w:pPr>
        <w:rPr>
          <w:sz w:val="17"/>
        </w:rPr>
        <w:sectPr w:rsidR="00F16433">
          <w:type w:val="continuous"/>
          <w:pgSz w:w="12240" w:h="15840"/>
          <w:pgMar w:top="20" w:right="700" w:bottom="680" w:left="180" w:header="720" w:footer="720" w:gutter="0"/>
          <w:cols w:space="720"/>
        </w:sectPr>
      </w:pPr>
    </w:p>
    <w:p w14:paraId="0D63D7DB" w14:textId="77777777" w:rsidR="00F16433" w:rsidRDefault="00000000">
      <w:pPr>
        <w:spacing w:before="498"/>
        <w:ind w:left="1617"/>
        <w:rPr>
          <w:sz w:val="13"/>
        </w:rPr>
      </w:pPr>
      <w:r>
        <w:rPr>
          <w:color w:val="231F1F"/>
          <w:sz w:val="13"/>
        </w:rPr>
        <w:lastRenderedPageBreak/>
        <w:t>Modelo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: Encontrar</w:t>
      </w:r>
      <w:r>
        <w:rPr>
          <w:color w:val="231F1F"/>
          <w:spacing w:val="1"/>
          <w:sz w:val="13"/>
        </w:rPr>
        <w:t xml:space="preserve"> </w:t>
      </w:r>
      <w:r>
        <w:rPr>
          <w:color w:val="231F1F"/>
          <w:sz w:val="13"/>
        </w:rPr>
        <w:t>el espíritu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de lucha _</w:t>
      </w:r>
    </w:p>
    <w:p w14:paraId="4A5CA594" w14:textId="77777777" w:rsidR="00F16433" w:rsidRDefault="00000000">
      <w:pPr>
        <w:spacing w:before="512"/>
        <w:ind w:left="1585" w:right="1119"/>
        <w:jc w:val="center"/>
        <w:rPr>
          <w:sz w:val="15"/>
        </w:rPr>
      </w:pPr>
      <w:r>
        <w:br w:type="column"/>
      </w:r>
      <w:r>
        <w:rPr>
          <w:color w:val="231F1F"/>
          <w:w w:val="105"/>
          <w:sz w:val="15"/>
        </w:rPr>
        <w:t>KE1235</w:t>
      </w:r>
    </w:p>
    <w:p w14:paraId="5F49015F" w14:textId="77777777" w:rsidR="00F16433" w:rsidRDefault="00F16433">
      <w:pPr>
        <w:jc w:val="center"/>
        <w:rPr>
          <w:sz w:val="15"/>
        </w:rPr>
        <w:sectPr w:rsidR="00F16433">
          <w:pgSz w:w="12240" w:h="15840"/>
          <w:pgMar w:top="560" w:right="700" w:bottom="680" w:left="180" w:header="104" w:footer="482" w:gutter="0"/>
          <w:cols w:num="2" w:space="720" w:equalWidth="0">
            <w:col w:w="4012" w:space="4024"/>
            <w:col w:w="3324"/>
          </w:cols>
        </w:sectPr>
      </w:pPr>
    </w:p>
    <w:p w14:paraId="0EC674DA" w14:textId="77777777" w:rsidR="00F16433" w:rsidRDefault="00000000">
      <w:pPr>
        <w:spacing w:before="529"/>
        <w:ind w:left="1641"/>
      </w:pPr>
      <w:r>
        <w:rPr>
          <w:noProof/>
        </w:rPr>
        <w:drawing>
          <wp:anchor distT="0" distB="0" distL="0" distR="0" simplePos="0" relativeHeight="487260160" behindDoc="1" locked="0" layoutInCell="1" allowOverlap="1" wp14:anchorId="143248E4" wp14:editId="68230B19">
            <wp:simplePos x="0" y="0"/>
            <wp:positionH relativeFrom="page">
              <wp:posOffset>1127395</wp:posOffset>
            </wp:positionH>
            <wp:positionV relativeFrom="paragraph">
              <wp:posOffset>89462</wp:posOffset>
            </wp:positionV>
            <wp:extent cx="5526450" cy="8276626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827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Anexo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5: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Rendimiento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los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anuncios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creados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para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objetivo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general</w:t>
      </w:r>
    </w:p>
    <w:p w14:paraId="6E7D92C7" w14:textId="77777777" w:rsidR="00F16433" w:rsidRDefault="00000000">
      <w:pPr>
        <w:pStyle w:val="Ttulo4"/>
        <w:spacing w:before="750"/>
        <w:ind w:left="1869"/>
      </w:pPr>
      <w:r>
        <w:t>Resultados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pruebas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</w:t>
      </w:r>
    </w:p>
    <w:p w14:paraId="6274D659" w14:textId="77777777" w:rsidR="00F16433" w:rsidRDefault="00F16433">
      <w:pPr>
        <w:pStyle w:val="Textoindependiente"/>
        <w:rPr>
          <w:sz w:val="14"/>
        </w:rPr>
      </w:pPr>
    </w:p>
    <w:p w14:paraId="3750107D" w14:textId="77777777" w:rsidR="00F16433" w:rsidRDefault="00F16433">
      <w:pPr>
        <w:pStyle w:val="Textoindependiente"/>
        <w:rPr>
          <w:sz w:val="14"/>
        </w:rPr>
      </w:pPr>
    </w:p>
    <w:p w14:paraId="1595646E" w14:textId="77777777" w:rsidR="00F16433" w:rsidRDefault="00F16433">
      <w:pPr>
        <w:pStyle w:val="Textoindependiente"/>
        <w:rPr>
          <w:sz w:val="14"/>
        </w:rPr>
      </w:pPr>
    </w:p>
    <w:p w14:paraId="1F3A7B59" w14:textId="77777777" w:rsidR="00F16433" w:rsidRDefault="00F16433">
      <w:pPr>
        <w:pStyle w:val="Textoindependiente"/>
        <w:rPr>
          <w:sz w:val="14"/>
        </w:rPr>
      </w:pPr>
    </w:p>
    <w:p w14:paraId="219ABF54" w14:textId="77777777" w:rsidR="00F16433" w:rsidRDefault="00F16433">
      <w:pPr>
        <w:pStyle w:val="Textoindependiente"/>
        <w:rPr>
          <w:sz w:val="14"/>
        </w:rPr>
      </w:pPr>
    </w:p>
    <w:p w14:paraId="48AAC39F" w14:textId="77777777" w:rsidR="00F16433" w:rsidRDefault="00F16433">
      <w:pPr>
        <w:pStyle w:val="Textoindependiente"/>
        <w:rPr>
          <w:sz w:val="14"/>
        </w:rPr>
      </w:pPr>
    </w:p>
    <w:p w14:paraId="5A1F76E3" w14:textId="77777777" w:rsidR="00F16433" w:rsidRDefault="00F16433">
      <w:pPr>
        <w:pStyle w:val="Textoindependiente"/>
        <w:rPr>
          <w:sz w:val="14"/>
        </w:rPr>
      </w:pPr>
    </w:p>
    <w:p w14:paraId="0420D14A" w14:textId="77777777" w:rsidR="00F16433" w:rsidRDefault="00F16433">
      <w:pPr>
        <w:pStyle w:val="Textoindependiente"/>
        <w:rPr>
          <w:sz w:val="14"/>
        </w:rPr>
      </w:pPr>
    </w:p>
    <w:p w14:paraId="7A09A9CB" w14:textId="77777777" w:rsidR="00F16433" w:rsidRDefault="00F16433">
      <w:pPr>
        <w:pStyle w:val="Textoindependiente"/>
        <w:rPr>
          <w:sz w:val="14"/>
        </w:rPr>
      </w:pPr>
    </w:p>
    <w:p w14:paraId="5FC3CD80" w14:textId="77777777" w:rsidR="00F16433" w:rsidRDefault="00F16433">
      <w:pPr>
        <w:pStyle w:val="Textoindependiente"/>
        <w:rPr>
          <w:sz w:val="14"/>
        </w:rPr>
      </w:pPr>
    </w:p>
    <w:p w14:paraId="75AF91F8" w14:textId="77777777" w:rsidR="00F16433" w:rsidRDefault="00F16433">
      <w:pPr>
        <w:pStyle w:val="Textoindependiente"/>
        <w:rPr>
          <w:sz w:val="14"/>
        </w:rPr>
      </w:pPr>
    </w:p>
    <w:p w14:paraId="6B7FDB91" w14:textId="77777777" w:rsidR="00F16433" w:rsidRDefault="00F16433">
      <w:pPr>
        <w:pStyle w:val="Textoindependiente"/>
        <w:rPr>
          <w:sz w:val="14"/>
        </w:rPr>
      </w:pPr>
    </w:p>
    <w:p w14:paraId="231728E9" w14:textId="77777777" w:rsidR="00F16433" w:rsidRDefault="00F16433">
      <w:pPr>
        <w:pStyle w:val="Textoindependiente"/>
        <w:rPr>
          <w:sz w:val="14"/>
        </w:rPr>
      </w:pPr>
    </w:p>
    <w:p w14:paraId="4A894763" w14:textId="77777777" w:rsidR="00F16433" w:rsidRDefault="00F16433">
      <w:pPr>
        <w:pStyle w:val="Textoindependiente"/>
        <w:rPr>
          <w:sz w:val="14"/>
        </w:rPr>
      </w:pPr>
    </w:p>
    <w:p w14:paraId="0F848B84" w14:textId="77777777" w:rsidR="00F16433" w:rsidRDefault="00F16433">
      <w:pPr>
        <w:pStyle w:val="Textoindependiente"/>
        <w:rPr>
          <w:sz w:val="14"/>
        </w:rPr>
      </w:pPr>
    </w:p>
    <w:p w14:paraId="6AE905AA" w14:textId="77777777" w:rsidR="00F16433" w:rsidRDefault="00F16433">
      <w:pPr>
        <w:pStyle w:val="Textoindependiente"/>
        <w:rPr>
          <w:sz w:val="14"/>
        </w:rPr>
      </w:pPr>
    </w:p>
    <w:p w14:paraId="088B4C3D" w14:textId="77777777" w:rsidR="00F16433" w:rsidRDefault="00F16433">
      <w:pPr>
        <w:pStyle w:val="Textoindependiente"/>
        <w:rPr>
          <w:sz w:val="14"/>
        </w:rPr>
      </w:pPr>
    </w:p>
    <w:p w14:paraId="62F86ED7" w14:textId="77777777" w:rsidR="00F16433" w:rsidRDefault="00F16433">
      <w:pPr>
        <w:pStyle w:val="Textoindependiente"/>
        <w:rPr>
          <w:sz w:val="14"/>
        </w:rPr>
      </w:pPr>
    </w:p>
    <w:p w14:paraId="6FC10E29" w14:textId="77777777" w:rsidR="00F16433" w:rsidRDefault="00F16433">
      <w:pPr>
        <w:pStyle w:val="Textoindependiente"/>
        <w:rPr>
          <w:sz w:val="14"/>
        </w:rPr>
      </w:pPr>
    </w:p>
    <w:p w14:paraId="5C4935DA" w14:textId="77777777" w:rsidR="00F16433" w:rsidRDefault="00F16433">
      <w:pPr>
        <w:pStyle w:val="Textoindependiente"/>
        <w:rPr>
          <w:sz w:val="14"/>
        </w:rPr>
      </w:pPr>
    </w:p>
    <w:p w14:paraId="7FA3C8E1" w14:textId="77777777" w:rsidR="00F16433" w:rsidRDefault="00F16433">
      <w:pPr>
        <w:pStyle w:val="Textoindependiente"/>
        <w:rPr>
          <w:sz w:val="14"/>
        </w:rPr>
      </w:pPr>
    </w:p>
    <w:p w14:paraId="495E5407" w14:textId="77777777" w:rsidR="00F16433" w:rsidRDefault="00F16433">
      <w:pPr>
        <w:pStyle w:val="Textoindependiente"/>
        <w:rPr>
          <w:sz w:val="14"/>
        </w:rPr>
      </w:pPr>
    </w:p>
    <w:p w14:paraId="42CA66C9" w14:textId="77777777" w:rsidR="00F16433" w:rsidRDefault="00F16433">
      <w:pPr>
        <w:pStyle w:val="Textoindependiente"/>
        <w:rPr>
          <w:sz w:val="14"/>
        </w:rPr>
      </w:pPr>
    </w:p>
    <w:p w14:paraId="69D6097B" w14:textId="77777777" w:rsidR="00F16433" w:rsidRDefault="00F16433">
      <w:pPr>
        <w:pStyle w:val="Textoindependiente"/>
        <w:rPr>
          <w:sz w:val="14"/>
        </w:rPr>
      </w:pPr>
    </w:p>
    <w:p w14:paraId="53369311" w14:textId="77777777" w:rsidR="00F16433" w:rsidRDefault="00F16433">
      <w:pPr>
        <w:pStyle w:val="Textoindependiente"/>
        <w:rPr>
          <w:sz w:val="14"/>
        </w:rPr>
      </w:pPr>
    </w:p>
    <w:p w14:paraId="6FB4D5C7" w14:textId="77777777" w:rsidR="00F16433" w:rsidRDefault="00F16433">
      <w:pPr>
        <w:pStyle w:val="Textoindependiente"/>
        <w:rPr>
          <w:sz w:val="14"/>
        </w:rPr>
      </w:pPr>
    </w:p>
    <w:p w14:paraId="077A34FF" w14:textId="77777777" w:rsidR="00F16433" w:rsidRDefault="00F16433">
      <w:pPr>
        <w:pStyle w:val="Textoindependiente"/>
        <w:rPr>
          <w:sz w:val="14"/>
        </w:rPr>
      </w:pPr>
    </w:p>
    <w:p w14:paraId="764FDE4B" w14:textId="77777777" w:rsidR="00F16433" w:rsidRDefault="00F16433">
      <w:pPr>
        <w:pStyle w:val="Textoindependiente"/>
        <w:rPr>
          <w:sz w:val="14"/>
        </w:rPr>
      </w:pPr>
    </w:p>
    <w:p w14:paraId="710FE445" w14:textId="77777777" w:rsidR="00F16433" w:rsidRDefault="00F16433">
      <w:pPr>
        <w:pStyle w:val="Textoindependiente"/>
        <w:rPr>
          <w:sz w:val="14"/>
        </w:rPr>
      </w:pPr>
    </w:p>
    <w:p w14:paraId="09B5232E" w14:textId="77777777" w:rsidR="00F16433" w:rsidRDefault="00F16433">
      <w:pPr>
        <w:pStyle w:val="Textoindependiente"/>
        <w:rPr>
          <w:sz w:val="14"/>
        </w:rPr>
      </w:pPr>
    </w:p>
    <w:p w14:paraId="051355C9" w14:textId="77777777" w:rsidR="00F16433" w:rsidRDefault="00F16433">
      <w:pPr>
        <w:pStyle w:val="Textoindependiente"/>
        <w:rPr>
          <w:sz w:val="14"/>
        </w:rPr>
      </w:pPr>
    </w:p>
    <w:p w14:paraId="51CEAABA" w14:textId="77777777" w:rsidR="00F16433" w:rsidRDefault="00F16433">
      <w:pPr>
        <w:pStyle w:val="Textoindependiente"/>
        <w:rPr>
          <w:sz w:val="14"/>
        </w:rPr>
      </w:pPr>
    </w:p>
    <w:p w14:paraId="00788FF2" w14:textId="77777777" w:rsidR="00F16433" w:rsidRDefault="00F16433">
      <w:pPr>
        <w:pStyle w:val="Textoindependiente"/>
        <w:rPr>
          <w:sz w:val="14"/>
        </w:rPr>
      </w:pPr>
    </w:p>
    <w:p w14:paraId="2C36D962" w14:textId="77777777" w:rsidR="00F16433" w:rsidRDefault="00F16433">
      <w:pPr>
        <w:pStyle w:val="Textoindependiente"/>
        <w:rPr>
          <w:sz w:val="14"/>
        </w:rPr>
      </w:pPr>
    </w:p>
    <w:p w14:paraId="4F3E4D5C" w14:textId="77777777" w:rsidR="00F16433" w:rsidRDefault="00F16433">
      <w:pPr>
        <w:pStyle w:val="Textoindependiente"/>
        <w:rPr>
          <w:sz w:val="14"/>
        </w:rPr>
      </w:pPr>
    </w:p>
    <w:p w14:paraId="242A8FB6" w14:textId="77777777" w:rsidR="00F16433" w:rsidRDefault="00F16433">
      <w:pPr>
        <w:pStyle w:val="Textoindependiente"/>
        <w:rPr>
          <w:sz w:val="14"/>
        </w:rPr>
      </w:pPr>
    </w:p>
    <w:p w14:paraId="0FD80DA4" w14:textId="77777777" w:rsidR="00F16433" w:rsidRDefault="00000000">
      <w:pPr>
        <w:spacing w:before="86"/>
        <w:ind w:left="1628"/>
        <w:rPr>
          <w:sz w:val="12"/>
        </w:rPr>
      </w:pPr>
      <w:r>
        <w:rPr>
          <w:color w:val="231F1F"/>
          <w:w w:val="105"/>
          <w:sz w:val="12"/>
        </w:rPr>
        <w:t>Fuente: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Documentos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internos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Modelo.</w:t>
      </w:r>
    </w:p>
    <w:p w14:paraId="6E8FFBDB" w14:textId="77777777" w:rsidR="00F16433" w:rsidRDefault="00F16433">
      <w:pPr>
        <w:pStyle w:val="Textoindependiente"/>
        <w:rPr>
          <w:sz w:val="20"/>
        </w:rPr>
      </w:pPr>
    </w:p>
    <w:p w14:paraId="24BDF201" w14:textId="77777777" w:rsidR="00F16433" w:rsidRDefault="00F16433">
      <w:pPr>
        <w:pStyle w:val="Textoindependiente"/>
        <w:rPr>
          <w:sz w:val="20"/>
        </w:rPr>
      </w:pPr>
    </w:p>
    <w:p w14:paraId="25F9C424" w14:textId="77777777" w:rsidR="00F16433" w:rsidRDefault="00F16433">
      <w:pPr>
        <w:pStyle w:val="Textoindependiente"/>
        <w:rPr>
          <w:sz w:val="20"/>
        </w:rPr>
      </w:pPr>
    </w:p>
    <w:p w14:paraId="79E66042" w14:textId="77777777" w:rsidR="00F16433" w:rsidRDefault="00F16433">
      <w:pPr>
        <w:pStyle w:val="Textoindependiente"/>
        <w:rPr>
          <w:sz w:val="20"/>
        </w:rPr>
      </w:pPr>
    </w:p>
    <w:p w14:paraId="1607B33F" w14:textId="77777777" w:rsidR="00F16433" w:rsidRDefault="00F16433">
      <w:pPr>
        <w:pStyle w:val="Textoindependiente"/>
        <w:rPr>
          <w:sz w:val="20"/>
        </w:rPr>
      </w:pPr>
    </w:p>
    <w:p w14:paraId="407447B0" w14:textId="77777777" w:rsidR="00F16433" w:rsidRDefault="00F16433">
      <w:pPr>
        <w:pStyle w:val="Textoindependiente"/>
        <w:rPr>
          <w:sz w:val="20"/>
        </w:rPr>
      </w:pPr>
    </w:p>
    <w:p w14:paraId="47EEEF92" w14:textId="77777777" w:rsidR="00F16433" w:rsidRDefault="00F16433">
      <w:pPr>
        <w:pStyle w:val="Textoindependiente"/>
        <w:rPr>
          <w:sz w:val="20"/>
        </w:rPr>
      </w:pPr>
    </w:p>
    <w:p w14:paraId="34699C91" w14:textId="77777777" w:rsidR="00F16433" w:rsidRDefault="00F16433">
      <w:pPr>
        <w:pStyle w:val="Textoindependiente"/>
        <w:rPr>
          <w:sz w:val="20"/>
        </w:rPr>
      </w:pPr>
    </w:p>
    <w:p w14:paraId="52A82910" w14:textId="77777777" w:rsidR="00F16433" w:rsidRDefault="00F16433">
      <w:pPr>
        <w:pStyle w:val="Textoindependiente"/>
        <w:rPr>
          <w:sz w:val="20"/>
        </w:rPr>
      </w:pPr>
    </w:p>
    <w:p w14:paraId="183C221B" w14:textId="77777777" w:rsidR="00F16433" w:rsidRDefault="00F16433">
      <w:pPr>
        <w:pStyle w:val="Textoindependiente"/>
        <w:rPr>
          <w:sz w:val="20"/>
        </w:rPr>
      </w:pPr>
    </w:p>
    <w:p w14:paraId="55F530BC" w14:textId="77777777" w:rsidR="00F16433" w:rsidRDefault="00F16433">
      <w:pPr>
        <w:pStyle w:val="Textoindependiente"/>
        <w:rPr>
          <w:sz w:val="20"/>
        </w:rPr>
      </w:pPr>
    </w:p>
    <w:p w14:paraId="3A5B8EB7" w14:textId="77777777" w:rsidR="00F16433" w:rsidRDefault="00F16433">
      <w:pPr>
        <w:pStyle w:val="Textoindependiente"/>
        <w:rPr>
          <w:sz w:val="20"/>
        </w:rPr>
      </w:pPr>
    </w:p>
    <w:p w14:paraId="657EC3F7" w14:textId="77777777" w:rsidR="00F16433" w:rsidRDefault="00F16433">
      <w:pPr>
        <w:pStyle w:val="Textoindependiente"/>
        <w:rPr>
          <w:sz w:val="20"/>
        </w:rPr>
      </w:pPr>
    </w:p>
    <w:p w14:paraId="4B30D17E" w14:textId="77777777" w:rsidR="00F16433" w:rsidRDefault="00F16433">
      <w:pPr>
        <w:pStyle w:val="Textoindependiente"/>
        <w:rPr>
          <w:sz w:val="20"/>
        </w:rPr>
      </w:pPr>
    </w:p>
    <w:p w14:paraId="2AE1A4CB" w14:textId="77777777" w:rsidR="00F16433" w:rsidRDefault="00F16433">
      <w:pPr>
        <w:pStyle w:val="Textoindependiente"/>
        <w:rPr>
          <w:sz w:val="20"/>
        </w:rPr>
      </w:pPr>
    </w:p>
    <w:p w14:paraId="2D7BC74E" w14:textId="77777777" w:rsidR="00F16433" w:rsidRDefault="00F16433">
      <w:pPr>
        <w:pStyle w:val="Textoindependiente"/>
        <w:rPr>
          <w:sz w:val="20"/>
        </w:rPr>
      </w:pPr>
    </w:p>
    <w:p w14:paraId="0099C0B9" w14:textId="77777777" w:rsidR="00F16433" w:rsidRDefault="00F16433">
      <w:pPr>
        <w:pStyle w:val="Textoindependiente"/>
        <w:rPr>
          <w:sz w:val="20"/>
        </w:rPr>
      </w:pPr>
    </w:p>
    <w:p w14:paraId="25833454" w14:textId="77777777" w:rsidR="00F16433" w:rsidRDefault="00F16433">
      <w:pPr>
        <w:pStyle w:val="Textoindependiente"/>
        <w:rPr>
          <w:sz w:val="20"/>
        </w:rPr>
      </w:pPr>
    </w:p>
    <w:p w14:paraId="357B3A0F" w14:textId="77777777" w:rsidR="00F16433" w:rsidRDefault="00F16433">
      <w:pPr>
        <w:pStyle w:val="Textoindependiente"/>
        <w:rPr>
          <w:sz w:val="20"/>
        </w:rPr>
      </w:pPr>
    </w:p>
    <w:p w14:paraId="536F11A0" w14:textId="77777777" w:rsidR="00F16433" w:rsidRDefault="00F16433">
      <w:pPr>
        <w:pStyle w:val="Textoindependiente"/>
        <w:rPr>
          <w:sz w:val="20"/>
        </w:rPr>
      </w:pPr>
    </w:p>
    <w:p w14:paraId="670403E2" w14:textId="77777777" w:rsidR="00F16433" w:rsidRDefault="00F16433">
      <w:pPr>
        <w:pStyle w:val="Textoindependiente"/>
        <w:rPr>
          <w:sz w:val="20"/>
        </w:rPr>
      </w:pPr>
    </w:p>
    <w:p w14:paraId="2015F05C" w14:textId="77777777" w:rsidR="00F16433" w:rsidRDefault="00F16433">
      <w:pPr>
        <w:pStyle w:val="Textoindependiente"/>
        <w:rPr>
          <w:sz w:val="20"/>
        </w:rPr>
      </w:pPr>
    </w:p>
    <w:p w14:paraId="04B2CB8C" w14:textId="77777777" w:rsidR="00F16433" w:rsidRDefault="00F16433">
      <w:pPr>
        <w:pStyle w:val="Textoindependiente"/>
        <w:rPr>
          <w:sz w:val="20"/>
        </w:rPr>
      </w:pPr>
    </w:p>
    <w:p w14:paraId="5A377055" w14:textId="77777777" w:rsidR="00F16433" w:rsidRDefault="00F16433">
      <w:pPr>
        <w:pStyle w:val="Textoindependiente"/>
        <w:spacing w:before="5"/>
        <w:rPr>
          <w:sz w:val="20"/>
        </w:rPr>
      </w:pPr>
    </w:p>
    <w:p w14:paraId="1BDD48BE" w14:textId="77777777" w:rsidR="00F16433" w:rsidRDefault="00000000">
      <w:pPr>
        <w:tabs>
          <w:tab w:val="left" w:pos="7110"/>
        </w:tabs>
        <w:ind w:left="1636"/>
        <w:rPr>
          <w:sz w:val="13"/>
        </w:rPr>
      </w:pPr>
      <w:r>
        <w:rPr>
          <w:color w:val="231F1F"/>
          <w:position w:val="-1"/>
          <w:sz w:val="15"/>
        </w:rPr>
        <w:t>1</w:t>
      </w:r>
      <w:r>
        <w:rPr>
          <w:color w:val="231F1F"/>
          <w:spacing w:val="3"/>
          <w:position w:val="-1"/>
          <w:sz w:val="15"/>
        </w:rPr>
        <w:t xml:space="preserve"> </w:t>
      </w:r>
      <w:r>
        <w:rPr>
          <w:color w:val="231F1F"/>
          <w:position w:val="-1"/>
          <w:sz w:val="15"/>
        </w:rPr>
        <w:t>0</w:t>
      </w:r>
      <w:r>
        <w:rPr>
          <w:color w:val="231F1F"/>
          <w:position w:val="-1"/>
          <w:sz w:val="15"/>
        </w:rPr>
        <w:tab/>
      </w:r>
      <w:r>
        <w:rPr>
          <w:color w:val="231F1F"/>
          <w:sz w:val="13"/>
        </w:rPr>
        <w:t>Kellogg Schoolof Ma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natación</w:t>
      </w:r>
      <w:r>
        <w:rPr>
          <w:color w:val="231F1F"/>
          <w:spacing w:val="-1"/>
          <w:sz w:val="13"/>
        </w:rPr>
        <w:t xml:space="preserve"> </w:t>
      </w:r>
      <w:r>
        <w:rPr>
          <w:color w:val="231F1F"/>
          <w:sz w:val="13"/>
        </w:rPr>
        <w:t>_</w:t>
      </w:r>
    </w:p>
    <w:sectPr w:rsidR="00F16433">
      <w:type w:val="continuous"/>
      <w:pgSz w:w="12240" w:h="15840"/>
      <w:pgMar w:top="20" w:right="700" w:bottom="6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63E83" w14:textId="77777777" w:rsidR="00783D6C" w:rsidRDefault="00783D6C">
      <w:r>
        <w:separator/>
      </w:r>
    </w:p>
  </w:endnote>
  <w:endnote w:type="continuationSeparator" w:id="0">
    <w:p w14:paraId="04F42A1F" w14:textId="77777777" w:rsidR="00783D6C" w:rsidRDefault="00783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6B1F" w14:textId="77777777" w:rsidR="00F16433" w:rsidRDefault="003574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5552" behindDoc="1" locked="0" layoutInCell="1" allowOverlap="1" wp14:anchorId="0BBB92E9" wp14:editId="35FFAE0A">
              <wp:simplePos x="0" y="0"/>
              <wp:positionH relativeFrom="page">
                <wp:posOffset>2421890</wp:posOffset>
              </wp:positionH>
              <wp:positionV relativeFrom="page">
                <wp:posOffset>9612630</wp:posOffset>
              </wp:positionV>
              <wp:extent cx="2935605" cy="105410"/>
              <wp:effectExtent l="0" t="0" r="10795" b="889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560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454E5" w14:textId="77777777" w:rsidR="00F16433" w:rsidRDefault="00000000">
                          <w:pPr>
                            <w:spacing w:before="18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Este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está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autorizado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para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su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uso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únicamente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por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Fernando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Fuentevilla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en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B92E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90.7pt;margin-top:756.9pt;width:231.15pt;height:8.3pt;z-index:-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" filled="f" stroked="f">
              <v:path arrowok="t"/>
              <v:textbox inset="0,0,0,0">
                <w:txbxContent>
                  <w:p w14:paraId="345454E5" w14:textId="77777777" w:rsidR="00F16433" w:rsidRDefault="00000000">
                    <w:pPr>
                      <w:spacing w:before="18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Este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está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autorizado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para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su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uso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únicamente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por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Fernando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Fuentevilla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en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3A6D" w14:textId="77777777" w:rsidR="00F16433" w:rsidRDefault="003574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299D7C3A" wp14:editId="19B37F29">
              <wp:simplePos x="0" y="0"/>
              <wp:positionH relativeFrom="page">
                <wp:posOffset>2421890</wp:posOffset>
              </wp:positionH>
              <wp:positionV relativeFrom="page">
                <wp:posOffset>9612630</wp:posOffset>
              </wp:positionV>
              <wp:extent cx="2935605" cy="105410"/>
              <wp:effectExtent l="0" t="0" r="10795" b="889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560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96C75" w14:textId="77777777" w:rsidR="00F16433" w:rsidRDefault="00000000">
                          <w:pPr>
                            <w:spacing w:before="18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Este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está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autorizado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para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su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uso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únicamente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por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Fernando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Fuentevilla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en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D7C3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190.7pt;margin-top:756.9pt;width:231.15pt;height:8.3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16D96C75" w14:textId="77777777" w:rsidR="00F16433" w:rsidRDefault="00000000">
                    <w:pPr>
                      <w:spacing w:before="18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Este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está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autorizado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para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su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uso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únicamente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por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Fernando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Fuentevilla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en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ED96" w14:textId="77777777" w:rsidR="00F16433" w:rsidRDefault="003574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8112" behindDoc="1" locked="0" layoutInCell="1" allowOverlap="1" wp14:anchorId="202EED5F" wp14:editId="43552409">
              <wp:simplePos x="0" y="0"/>
              <wp:positionH relativeFrom="page">
                <wp:posOffset>2421890</wp:posOffset>
              </wp:positionH>
              <wp:positionV relativeFrom="page">
                <wp:posOffset>9612630</wp:posOffset>
              </wp:positionV>
              <wp:extent cx="2935605" cy="105410"/>
              <wp:effectExtent l="0" t="0" r="10795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560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CEED8" w14:textId="77777777" w:rsidR="00F16433" w:rsidRDefault="00000000">
                          <w:pPr>
                            <w:spacing w:before="18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Este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está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autorizado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para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su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uso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únicamente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por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Fernando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Fuentevilla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en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EED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90.7pt;margin-top:756.9pt;width:231.15pt;height:8.3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" filled="f" stroked="f">
              <v:path arrowok="t"/>
              <v:textbox inset="0,0,0,0">
                <w:txbxContent>
                  <w:p w14:paraId="006CEED8" w14:textId="77777777" w:rsidR="00F16433" w:rsidRDefault="00000000">
                    <w:pPr>
                      <w:spacing w:before="18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Este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está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autorizado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para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su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uso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únicamente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por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Fernando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Fuentevilla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en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CABB3" w14:textId="77777777" w:rsidR="00783D6C" w:rsidRDefault="00783D6C">
      <w:r>
        <w:separator/>
      </w:r>
    </w:p>
  </w:footnote>
  <w:footnote w:type="continuationSeparator" w:id="0">
    <w:p w14:paraId="5B4E8904" w14:textId="77777777" w:rsidR="00783D6C" w:rsidRDefault="00783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1B7D1" w14:textId="77777777" w:rsidR="00F16433" w:rsidRDefault="0035746C">
    <w:pPr>
      <w:pStyle w:val="Textoindependiente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064" behindDoc="1" locked="0" layoutInCell="1" allowOverlap="1" wp14:anchorId="2CC494B8" wp14:editId="0C8A1D94">
              <wp:simplePos x="0" y="0"/>
              <wp:positionH relativeFrom="page">
                <wp:posOffset>175895</wp:posOffset>
              </wp:positionH>
              <wp:positionV relativeFrom="page">
                <wp:posOffset>53340</wp:posOffset>
              </wp:positionV>
              <wp:extent cx="1778000" cy="187325"/>
              <wp:effectExtent l="0" t="0" r="0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029BF" w14:textId="77777777" w:rsidR="00F16433" w:rsidRDefault="00000000">
                          <w:pPr>
                            <w:spacing w:line="294" w:lineRule="exact"/>
                            <w:ind w:left="20"/>
                            <w:rPr>
                              <w:rFonts w:asci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Machine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Translated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494B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3.85pt;margin-top:4.2pt;width:140pt;height:14.75pt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" filled="f" stroked="f">
              <v:path arrowok="t"/>
              <v:textbox inset="0,0,0,0">
                <w:txbxContent>
                  <w:p w14:paraId="010029BF" w14:textId="77777777" w:rsidR="00F16433" w:rsidRDefault="00000000">
                    <w:pPr>
                      <w:spacing w:line="294" w:lineRule="exact"/>
                      <w:ind w:left="20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95"/>
                        <w:sz w:val="20"/>
                      </w:rPr>
                      <w:t>Machine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Translated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by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C21D" w14:textId="77777777" w:rsidR="00F16433" w:rsidRDefault="003574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7088" behindDoc="1" locked="0" layoutInCell="1" allowOverlap="1" wp14:anchorId="16220351" wp14:editId="31E5EF7A">
              <wp:simplePos x="0" y="0"/>
              <wp:positionH relativeFrom="page">
                <wp:posOffset>175895</wp:posOffset>
              </wp:positionH>
              <wp:positionV relativeFrom="page">
                <wp:posOffset>53340</wp:posOffset>
              </wp:positionV>
              <wp:extent cx="1778000" cy="187325"/>
              <wp:effectExtent l="0" t="0" r="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8625A" w14:textId="77777777" w:rsidR="00F16433" w:rsidRDefault="00000000">
                          <w:pPr>
                            <w:spacing w:line="294" w:lineRule="exact"/>
                            <w:ind w:left="20"/>
                            <w:rPr>
                              <w:rFonts w:asci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Machine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Translated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Lucida Sans Unicode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0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203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3.85pt;margin-top:4.2pt;width:140pt;height:14.7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" filled="f" stroked="f">
              <v:path arrowok="t"/>
              <v:textbox inset="0,0,0,0">
                <w:txbxContent>
                  <w:p w14:paraId="7C08625A" w14:textId="77777777" w:rsidR="00F16433" w:rsidRDefault="00000000">
                    <w:pPr>
                      <w:spacing w:line="294" w:lineRule="exact"/>
                      <w:ind w:left="20"/>
                      <w:rPr>
                        <w:rFonts w:ascii="Lucida Sans Unicode"/>
                        <w:sz w:val="20"/>
                      </w:rPr>
                    </w:pPr>
                    <w:r>
                      <w:rPr>
                        <w:rFonts w:ascii="Lucida Sans Unicode"/>
                        <w:w w:val="95"/>
                        <w:sz w:val="20"/>
                      </w:rPr>
                      <w:t>Machine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Translated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by</w:t>
                    </w:r>
                    <w:r>
                      <w:rPr>
                        <w:rFonts w:ascii="Lucida Sans Unicode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0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7600" behindDoc="1" locked="0" layoutInCell="1" allowOverlap="1" wp14:anchorId="5D20E5DF" wp14:editId="521F91F3">
              <wp:simplePos x="0" y="0"/>
              <wp:positionH relativeFrom="page">
                <wp:posOffset>3291840</wp:posOffset>
              </wp:positionH>
              <wp:positionV relativeFrom="page">
                <wp:posOffset>116205</wp:posOffset>
              </wp:positionV>
              <wp:extent cx="3979545" cy="257175"/>
              <wp:effectExtent l="0" t="0" r="8255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7954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0D757" w14:textId="77777777" w:rsidR="00F16433" w:rsidRDefault="00000000">
                          <w:pPr>
                            <w:spacing w:before="1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Para</w:t>
                          </w:r>
                          <w:r>
                            <w:rPr>
                              <w:spacing w:val="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uso</w:t>
                          </w:r>
                          <w:r>
                            <w:rPr>
                              <w:spacing w:val="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exclusivo</w:t>
                          </w:r>
                          <w:r>
                            <w:rPr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de</w:t>
                          </w:r>
                          <w:r>
                            <w:rPr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F.</w:t>
                          </w:r>
                          <w:r>
                            <w:rPr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Fuentevilla,</w:t>
                          </w:r>
                          <w:r>
                            <w:rPr>
                              <w:spacing w:val="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0E5DF" id="Text Box 2" o:spid="_x0000_s1030" type="#_x0000_t202" style="position:absolute;margin-left:259.2pt;margin-top:9.15pt;width:313.35pt;height:20.25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" filled="f" stroked="f">
              <v:path arrowok="t"/>
              <v:textbox inset="0,0,0,0">
                <w:txbxContent>
                  <w:p w14:paraId="11C0D757" w14:textId="77777777" w:rsidR="00F16433" w:rsidRDefault="00000000">
                    <w:pPr>
                      <w:spacing w:before="15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Para</w:t>
                    </w:r>
                    <w:r>
                      <w:rPr>
                        <w:spacing w:val="1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uso</w:t>
                    </w:r>
                    <w:r>
                      <w:rPr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exclusivo</w:t>
                    </w:r>
                    <w:r>
                      <w:rPr>
                        <w:spacing w:val="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F.</w:t>
                    </w:r>
                    <w:r>
                      <w:rPr>
                        <w:spacing w:val="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Fuentevilla,</w:t>
                    </w:r>
                    <w:r>
                      <w:rPr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33"/>
    <w:rsid w:val="0035746C"/>
    <w:rsid w:val="00783D6C"/>
    <w:rsid w:val="00F1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D791FE"/>
  <w15:docId w15:val="{DCED77E4-A49A-E549-926D-01F6FC7D8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486"/>
      <w:ind w:left="1644"/>
      <w:outlineLvl w:val="0"/>
    </w:pPr>
    <w:rPr>
      <w:sz w:val="37"/>
      <w:szCs w:val="37"/>
    </w:rPr>
  </w:style>
  <w:style w:type="paragraph" w:styleId="Ttulo2">
    <w:name w:val="heading 2"/>
    <w:basedOn w:val="Normal"/>
    <w:uiPriority w:val="9"/>
    <w:unhideWhenUsed/>
    <w:qFormat/>
    <w:pPr>
      <w:ind w:left="20"/>
      <w:outlineLvl w:val="1"/>
    </w:pPr>
    <w:rPr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89"/>
      <w:ind w:left="117"/>
      <w:outlineLvl w:val="2"/>
    </w:pPr>
    <w:rPr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ind w:left="1641"/>
      <w:outlineLvl w:val="3"/>
    </w:pPr>
    <w:rPr>
      <w:sz w:val="25"/>
      <w:szCs w:val="25"/>
    </w:rPr>
  </w:style>
  <w:style w:type="paragraph" w:styleId="Ttulo5">
    <w:name w:val="heading 5"/>
    <w:basedOn w:val="Normal"/>
    <w:uiPriority w:val="9"/>
    <w:unhideWhenUsed/>
    <w:qFormat/>
    <w:pPr>
      <w:spacing w:before="26"/>
      <w:ind w:left="1628"/>
      <w:outlineLvl w:val="4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1665"/>
    </w:pPr>
    <w:rPr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stserv@hbsp.harvard.edu" TargetMode="External"/><Relationship Id="rId13" Type="http://schemas.openxmlformats.org/officeDocument/2006/relationships/hyperlink" Target="http://vimeo.com/639720943/c544b5d1ab" TargetMode="Externa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vimeo.com/639727494/d57a9067e5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vimeo.com/639725343/eeeece6d76" TargetMode="External"/><Relationship Id="rId23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vimeo.com/639725343/eeeece6d76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2546</Words>
  <Characters>14003</Characters>
  <Application>Microsoft Office Word</Application>
  <DocSecurity>0</DocSecurity>
  <Lines>116</Lines>
  <Paragraphs>33</Paragraphs>
  <ScaleCrop>false</ScaleCrop>
  <Company/>
  <LinksUpToDate>false</LinksUpToDate>
  <CharactersWithSpaces>16516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2023-04-18T00:23:00Z</dcterms:created>
  <dcterms:modified xsi:type="dcterms:W3CDTF">2023-04-18T00:23:00Z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PDFium</vt:lpwstr>
  </property>
  <property fmtid="{D5CDD505-2E9C-101B-9397-08002B2CF9AE}" pid="4" name="LastSaved">
    <vt:filetime>2023-03-28T00:00:00Z</vt:filetime>
  </property>
</Properties>
</file>